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196C" w14:textId="77777777" w:rsidR="00D22551" w:rsidRDefault="00D22551" w:rsidP="00D22551">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i/>
          <w:sz w:val="20"/>
          <w:szCs w:val="20"/>
        </w:rPr>
      </w:pPr>
      <w:r>
        <w:rPr>
          <w:rFonts w:ascii="Century Gothic" w:hAnsi="Century Gothic"/>
          <w:b/>
          <w:i/>
          <w:sz w:val="20"/>
          <w:szCs w:val="20"/>
        </w:rPr>
        <w:t>GUIDELINES FOR NOVICE AND DIRECTOR INSTITUTE</w:t>
      </w:r>
    </w:p>
    <w:p w14:paraId="59432E08" w14:textId="77777777" w:rsidR="00D22551" w:rsidRDefault="00D22551" w:rsidP="00D22551">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z w:val="20"/>
          <w:szCs w:val="20"/>
        </w:rPr>
      </w:pPr>
      <w:r>
        <w:rPr>
          <w:rFonts w:ascii="Century Gothic" w:hAnsi="Century Gothic"/>
          <w:b/>
          <w:sz w:val="20"/>
          <w:szCs w:val="20"/>
        </w:rPr>
        <w:t>(</w:t>
      </w:r>
      <w:r>
        <w:rPr>
          <w:rFonts w:ascii="Century Gothic" w:hAnsi="Century Gothic"/>
          <w:b/>
          <w:i/>
          <w:sz w:val="20"/>
          <w:szCs w:val="20"/>
        </w:rPr>
        <w:t>NADI</w:t>
      </w:r>
      <w:r>
        <w:rPr>
          <w:rFonts w:ascii="Century Gothic" w:hAnsi="Century Gothic"/>
          <w:b/>
          <w:sz w:val="20"/>
          <w:szCs w:val="20"/>
        </w:rPr>
        <w:t>)</w:t>
      </w:r>
    </w:p>
    <w:p w14:paraId="0149D508" w14:textId="77777777" w:rsidR="00D22551" w:rsidRDefault="00D22551" w:rsidP="00D22551">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z w:val="20"/>
          <w:szCs w:val="20"/>
        </w:rPr>
      </w:pPr>
    </w:p>
    <w:p w14:paraId="087E4B82" w14:textId="0132FDC6" w:rsidR="00D22551" w:rsidRDefault="00D22551" w:rsidP="00D22551">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z w:val="20"/>
          <w:szCs w:val="20"/>
        </w:rPr>
      </w:pPr>
      <w:r>
        <w:rPr>
          <w:rFonts w:ascii="Century Gothic" w:hAnsi="Century Gothic"/>
          <w:b/>
          <w:sz w:val="20"/>
          <w:szCs w:val="20"/>
        </w:rPr>
        <w:t>North American Benedictine Vocation Formation Conference</w:t>
      </w:r>
    </w:p>
    <w:p w14:paraId="70236529" w14:textId="3C8D7C79" w:rsidR="00D22551" w:rsidRDefault="00D22551" w:rsidP="00D22551">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z w:val="20"/>
          <w:szCs w:val="20"/>
        </w:rPr>
      </w:pPr>
      <w:r>
        <w:rPr>
          <w:rFonts w:ascii="Century Gothic" w:hAnsi="Century Gothic"/>
          <w:b/>
          <w:color w:val="000000"/>
          <w:sz w:val="20"/>
          <w:szCs w:val="20"/>
        </w:rPr>
        <w:t>2022</w:t>
      </w:r>
      <w:r>
        <w:rPr>
          <w:rFonts w:ascii="Century Gothic" w:hAnsi="Century Gothic"/>
          <w:b/>
          <w:sz w:val="20"/>
          <w:szCs w:val="20"/>
        </w:rPr>
        <w:t xml:space="preserve"> Edition</w:t>
      </w:r>
    </w:p>
    <w:p w14:paraId="18ECBE4F" w14:textId="77777777" w:rsidR="00D22551" w:rsidRDefault="00D22551" w:rsidP="00D22551">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z w:val="20"/>
          <w:szCs w:val="20"/>
        </w:rPr>
      </w:pPr>
    </w:p>
    <w:p w14:paraId="4D4DA7DA" w14:textId="77777777" w:rsidR="00D22551" w:rsidRDefault="00D22551" w:rsidP="00D22551">
      <w:pPr>
        <w:jc w:val="center"/>
        <w:rPr>
          <w:rFonts w:ascii="Century Gothic" w:hAnsi="Century Gothic"/>
          <w:b/>
          <w:sz w:val="20"/>
          <w:szCs w:val="20"/>
        </w:rPr>
      </w:pPr>
    </w:p>
    <w:p w14:paraId="372D3727" w14:textId="77777777" w:rsidR="00D22551" w:rsidRDefault="00D22551" w:rsidP="00D22551">
      <w:pPr>
        <w:rPr>
          <w:rFonts w:ascii="Century Gothic" w:hAnsi="Century Gothic" w:cs="Arial"/>
          <w:sz w:val="20"/>
          <w:szCs w:val="20"/>
        </w:rPr>
      </w:pPr>
      <w:r>
        <w:rPr>
          <w:rFonts w:ascii="Century Gothic" w:hAnsi="Century Gothic" w:cs="Arial"/>
          <w:b/>
          <w:sz w:val="20"/>
          <w:szCs w:val="20"/>
          <w:u w:val="single"/>
        </w:rPr>
        <w:t>DESCRIPTION</w:t>
      </w:r>
    </w:p>
    <w:p w14:paraId="5CA9AEA7" w14:textId="77777777" w:rsidR="00D22551" w:rsidRDefault="00D22551" w:rsidP="00D22551">
      <w:pPr>
        <w:rPr>
          <w:rFonts w:ascii="Century Gothic" w:hAnsi="Century Gothic" w:cs="Arial"/>
          <w:sz w:val="20"/>
          <w:szCs w:val="20"/>
        </w:rPr>
      </w:pPr>
    </w:p>
    <w:p w14:paraId="749E348D" w14:textId="74283FF1" w:rsidR="00D22551" w:rsidRDefault="00D22551" w:rsidP="00D22551">
      <w:pPr>
        <w:rPr>
          <w:rFonts w:ascii="Century Gothic" w:hAnsi="Century Gothic" w:cs="Arial"/>
          <w:sz w:val="20"/>
          <w:szCs w:val="20"/>
        </w:rPr>
      </w:pPr>
      <w:r>
        <w:rPr>
          <w:rFonts w:ascii="Century Gothic" w:hAnsi="Century Gothic" w:cs="Arial"/>
          <w:sz w:val="20"/>
          <w:szCs w:val="20"/>
        </w:rPr>
        <w:t xml:space="preserve">The Novice and Director Institute (NADI) began in 1988 with the Federation of St. Gertrude.  Originally a four-week institute, it was shortened to a three-week event.  When the American Benedictine Formation Conference was formed in 1991, NADI came under the direction of ABFC and became a </w:t>
      </w:r>
      <w:r w:rsidR="0029635F">
        <w:rPr>
          <w:rFonts w:ascii="Century Gothic" w:hAnsi="Century Gothic" w:cs="Arial"/>
          <w:sz w:val="20"/>
          <w:szCs w:val="20"/>
        </w:rPr>
        <w:t>two-week</w:t>
      </w:r>
      <w:r>
        <w:rPr>
          <w:rFonts w:ascii="Century Gothic" w:hAnsi="Century Gothic" w:cs="Arial"/>
          <w:sz w:val="20"/>
          <w:szCs w:val="20"/>
        </w:rPr>
        <w:t xml:space="preserve"> institute. In 2013, NADI was decreased to a </w:t>
      </w:r>
      <w:r w:rsidR="0029635F">
        <w:rPr>
          <w:rFonts w:ascii="Century Gothic" w:hAnsi="Century Gothic" w:cs="Arial"/>
          <w:sz w:val="20"/>
          <w:szCs w:val="20"/>
        </w:rPr>
        <w:t>10-day</w:t>
      </w:r>
      <w:r>
        <w:rPr>
          <w:rFonts w:ascii="Century Gothic" w:hAnsi="Century Gothic" w:cs="Arial"/>
          <w:sz w:val="20"/>
          <w:szCs w:val="20"/>
        </w:rPr>
        <w:t xml:space="preserve"> Institute.  Participation, staff</w:t>
      </w:r>
      <w:r w:rsidR="0029635F">
        <w:rPr>
          <w:rFonts w:ascii="Century Gothic" w:hAnsi="Century Gothic" w:cs="Arial"/>
          <w:sz w:val="20"/>
          <w:szCs w:val="20"/>
        </w:rPr>
        <w:t>,</w:t>
      </w:r>
      <w:r>
        <w:rPr>
          <w:rFonts w:ascii="Century Gothic" w:hAnsi="Century Gothic" w:cs="Arial"/>
          <w:sz w:val="20"/>
          <w:szCs w:val="20"/>
        </w:rPr>
        <w:t xml:space="preserve"> and host sites are open to all federations and congregations of American Benedictines.</w:t>
      </w:r>
    </w:p>
    <w:p w14:paraId="7452F709" w14:textId="77777777" w:rsidR="00D22551" w:rsidRDefault="00D22551" w:rsidP="00D22551">
      <w:pPr>
        <w:rPr>
          <w:rFonts w:ascii="Century Gothic" w:hAnsi="Century Gothic" w:cs="Arial"/>
          <w:sz w:val="20"/>
          <w:szCs w:val="20"/>
        </w:rPr>
      </w:pPr>
    </w:p>
    <w:p w14:paraId="2DDC112D" w14:textId="77777777" w:rsidR="00D22551" w:rsidRDefault="00D22551" w:rsidP="00D22551">
      <w:pPr>
        <w:rPr>
          <w:rFonts w:ascii="Century Gothic" w:hAnsi="Century Gothic" w:cs="Arial"/>
          <w:sz w:val="20"/>
          <w:szCs w:val="20"/>
        </w:rPr>
      </w:pPr>
      <w:r>
        <w:rPr>
          <w:rFonts w:ascii="Century Gothic" w:hAnsi="Century Gothic" w:cs="Arial"/>
          <w:sz w:val="20"/>
          <w:szCs w:val="20"/>
        </w:rPr>
        <w:t xml:space="preserve">NADI serves Benedictine novices and their directors.  It is strongly recommended that directors accompany their novices; however, if this is not possible, another member of the formation team is encouraged to attend.  Sharing between a novice and her director is very helpful in integrating the NADI experience.  Commitment to the group for the duration of the event is important. </w:t>
      </w:r>
    </w:p>
    <w:p w14:paraId="6E8BBD64" w14:textId="77777777" w:rsidR="00D22551" w:rsidRDefault="00D22551" w:rsidP="00D22551">
      <w:pPr>
        <w:rPr>
          <w:rFonts w:ascii="Century Gothic" w:hAnsi="Century Gothic" w:cs="Arial"/>
          <w:sz w:val="20"/>
          <w:szCs w:val="20"/>
        </w:rPr>
      </w:pPr>
    </w:p>
    <w:p w14:paraId="01EDA190" w14:textId="77777777" w:rsidR="00D22551" w:rsidRDefault="00D22551" w:rsidP="00D22551">
      <w:pPr>
        <w:rPr>
          <w:rFonts w:ascii="Century Gothic" w:hAnsi="Century Gothic" w:cs="Arial"/>
          <w:sz w:val="20"/>
          <w:szCs w:val="20"/>
        </w:rPr>
      </w:pPr>
    </w:p>
    <w:p w14:paraId="145BCB16" w14:textId="77777777" w:rsidR="00D22551" w:rsidRDefault="00D22551" w:rsidP="00D22551">
      <w:pPr>
        <w:rPr>
          <w:rFonts w:ascii="Century Gothic" w:hAnsi="Century Gothic" w:cs="Arial"/>
          <w:sz w:val="20"/>
          <w:szCs w:val="20"/>
        </w:rPr>
      </w:pPr>
      <w:r>
        <w:rPr>
          <w:rFonts w:ascii="Century Gothic" w:hAnsi="Century Gothic" w:cs="Arial"/>
          <w:b/>
          <w:sz w:val="20"/>
          <w:szCs w:val="20"/>
          <w:u w:val="single"/>
        </w:rPr>
        <w:t>GOALS of the PROGRAM</w:t>
      </w:r>
    </w:p>
    <w:p w14:paraId="208AC032" w14:textId="77777777" w:rsidR="00D22551" w:rsidRDefault="00D22551" w:rsidP="00D22551">
      <w:pPr>
        <w:ind w:left="720"/>
        <w:rPr>
          <w:rFonts w:ascii="Century Gothic" w:hAnsi="Century Gothic" w:cs="Arial"/>
          <w:sz w:val="20"/>
          <w:szCs w:val="20"/>
        </w:rPr>
      </w:pPr>
    </w:p>
    <w:p w14:paraId="05FC074C" w14:textId="77777777" w:rsidR="00D22551" w:rsidRDefault="00D22551" w:rsidP="00D22551">
      <w:pPr>
        <w:ind w:left="720"/>
        <w:rPr>
          <w:rFonts w:ascii="Century Gothic" w:hAnsi="Century Gothic" w:cs="Arial"/>
          <w:sz w:val="20"/>
          <w:szCs w:val="20"/>
        </w:rPr>
      </w:pPr>
      <w:r>
        <w:rPr>
          <w:rFonts w:ascii="Century Gothic" w:hAnsi="Century Gothic" w:cs="Arial"/>
          <w:sz w:val="20"/>
          <w:szCs w:val="20"/>
        </w:rPr>
        <w:t xml:space="preserve">For </w:t>
      </w:r>
      <w:r>
        <w:rPr>
          <w:rFonts w:ascii="Century Gothic" w:hAnsi="Century Gothic" w:cs="Arial"/>
          <w:sz w:val="20"/>
          <w:szCs w:val="20"/>
          <w:u w:val="single"/>
        </w:rPr>
        <w:t>novices</w:t>
      </w:r>
      <w:r>
        <w:rPr>
          <w:rFonts w:ascii="Century Gothic" w:hAnsi="Century Gothic" w:cs="Arial"/>
          <w:sz w:val="20"/>
          <w:szCs w:val="20"/>
        </w:rPr>
        <w:t xml:space="preserve">, NADI is planned and structured to </w:t>
      </w:r>
    </w:p>
    <w:p w14:paraId="30B0ACE0" w14:textId="77777777" w:rsidR="00D22551" w:rsidRDefault="00D22551" w:rsidP="00D22551">
      <w:pPr>
        <w:ind w:left="720"/>
        <w:rPr>
          <w:rFonts w:ascii="Century Gothic" w:hAnsi="Century Gothic" w:cs="Arial"/>
          <w:sz w:val="20"/>
          <w:szCs w:val="20"/>
        </w:rPr>
      </w:pPr>
    </w:p>
    <w:p w14:paraId="04E4E50C" w14:textId="77777777" w:rsidR="00D22551" w:rsidRDefault="00D22551" w:rsidP="00D22551">
      <w:pPr>
        <w:numPr>
          <w:ilvl w:val="0"/>
          <w:numId w:val="1"/>
        </w:numPr>
        <w:rPr>
          <w:rFonts w:ascii="Century Gothic" w:hAnsi="Century Gothic" w:cs="Arial"/>
          <w:sz w:val="20"/>
          <w:szCs w:val="20"/>
        </w:rPr>
      </w:pPr>
      <w:r>
        <w:rPr>
          <w:rFonts w:ascii="Century Gothic" w:hAnsi="Century Gothic" w:cs="Arial"/>
          <w:sz w:val="20"/>
          <w:szCs w:val="20"/>
        </w:rPr>
        <w:t>Provide experiences of the unity and diversity of Benedictine communities while living in the midst of the host community</w:t>
      </w:r>
    </w:p>
    <w:p w14:paraId="5C339E67" w14:textId="77777777" w:rsidR="00D22551" w:rsidRDefault="00D22551" w:rsidP="00D22551">
      <w:pPr>
        <w:numPr>
          <w:ilvl w:val="0"/>
          <w:numId w:val="1"/>
        </w:numPr>
        <w:rPr>
          <w:rFonts w:ascii="Century Gothic" w:hAnsi="Century Gothic" w:cs="Arial"/>
          <w:sz w:val="20"/>
          <w:szCs w:val="20"/>
        </w:rPr>
      </w:pPr>
      <w:r>
        <w:rPr>
          <w:rFonts w:ascii="Century Gothic" w:hAnsi="Century Gothic" w:cs="Arial"/>
          <w:sz w:val="20"/>
          <w:szCs w:val="20"/>
        </w:rPr>
        <w:t>Explore some essential elements of the monastic life as found in the Rule of Benedict</w:t>
      </w:r>
    </w:p>
    <w:p w14:paraId="4350B33A" w14:textId="77777777" w:rsidR="00D22551" w:rsidRDefault="00D22551" w:rsidP="00D22551">
      <w:pPr>
        <w:numPr>
          <w:ilvl w:val="0"/>
          <w:numId w:val="1"/>
        </w:numPr>
        <w:rPr>
          <w:rFonts w:ascii="Century Gothic" w:hAnsi="Century Gothic" w:cs="Arial"/>
          <w:sz w:val="20"/>
          <w:szCs w:val="20"/>
        </w:rPr>
      </w:pPr>
      <w:r>
        <w:rPr>
          <w:rFonts w:ascii="Century Gothic" w:hAnsi="Century Gothic" w:cs="Arial"/>
          <w:sz w:val="20"/>
          <w:szCs w:val="20"/>
        </w:rPr>
        <w:t>Listen with the "ear of the heart" to the Benedictine call to be transformed in Christ, facilitated by a deepening knowledge of self and some understanding of the experience of the transition into monastic life</w:t>
      </w:r>
    </w:p>
    <w:p w14:paraId="09F8A1CC" w14:textId="77777777" w:rsidR="00D22551" w:rsidRDefault="00D22551" w:rsidP="00D22551">
      <w:pPr>
        <w:numPr>
          <w:ilvl w:val="0"/>
          <w:numId w:val="1"/>
        </w:numPr>
        <w:rPr>
          <w:rFonts w:ascii="Century Gothic" w:hAnsi="Century Gothic" w:cs="Arial"/>
          <w:sz w:val="20"/>
          <w:szCs w:val="20"/>
        </w:rPr>
      </w:pPr>
      <w:r>
        <w:rPr>
          <w:rFonts w:ascii="Century Gothic" w:hAnsi="Century Gothic" w:cs="Arial"/>
          <w:sz w:val="20"/>
          <w:szCs w:val="20"/>
        </w:rPr>
        <w:t xml:space="preserve">Receive peer support and feedback regarding their experience of monastic formation </w:t>
      </w:r>
    </w:p>
    <w:p w14:paraId="2263CDE7" w14:textId="77777777" w:rsidR="00D22551" w:rsidRDefault="00D22551" w:rsidP="00D22551">
      <w:pPr>
        <w:rPr>
          <w:rFonts w:ascii="Century Gothic" w:hAnsi="Century Gothic" w:cs="Arial"/>
          <w:sz w:val="20"/>
          <w:szCs w:val="20"/>
        </w:rPr>
      </w:pPr>
    </w:p>
    <w:p w14:paraId="69DED2A2" w14:textId="77777777" w:rsidR="00D22551" w:rsidRDefault="00D22551" w:rsidP="00D22551">
      <w:pPr>
        <w:ind w:left="720"/>
        <w:rPr>
          <w:rFonts w:ascii="Century Gothic" w:hAnsi="Century Gothic" w:cs="Arial"/>
          <w:sz w:val="20"/>
          <w:szCs w:val="20"/>
        </w:rPr>
      </w:pPr>
      <w:r>
        <w:rPr>
          <w:rFonts w:ascii="Century Gothic" w:hAnsi="Century Gothic" w:cs="Arial"/>
          <w:sz w:val="20"/>
          <w:szCs w:val="20"/>
        </w:rPr>
        <w:t xml:space="preserve">For </w:t>
      </w:r>
      <w:r>
        <w:rPr>
          <w:rFonts w:ascii="Century Gothic" w:hAnsi="Century Gothic" w:cs="Arial"/>
          <w:sz w:val="20"/>
          <w:szCs w:val="20"/>
          <w:u w:val="single"/>
        </w:rPr>
        <w:t>novice directors</w:t>
      </w:r>
      <w:r>
        <w:rPr>
          <w:rFonts w:ascii="Century Gothic" w:hAnsi="Century Gothic" w:cs="Arial"/>
          <w:sz w:val="20"/>
          <w:szCs w:val="20"/>
        </w:rPr>
        <w:t>, NADI is planned and structured to</w:t>
      </w:r>
    </w:p>
    <w:p w14:paraId="24438824" w14:textId="77777777" w:rsidR="00D22551" w:rsidRDefault="00D22551" w:rsidP="00D22551">
      <w:pPr>
        <w:numPr>
          <w:ilvl w:val="0"/>
          <w:numId w:val="2"/>
        </w:numPr>
        <w:rPr>
          <w:rFonts w:ascii="Century Gothic" w:hAnsi="Century Gothic" w:cs="Arial"/>
          <w:sz w:val="20"/>
          <w:szCs w:val="20"/>
        </w:rPr>
      </w:pPr>
      <w:r>
        <w:rPr>
          <w:rFonts w:ascii="Century Gothic" w:hAnsi="Century Gothic" w:cs="Arial"/>
          <w:sz w:val="20"/>
          <w:szCs w:val="20"/>
        </w:rPr>
        <w:t>Receive peer support as well as input regarding specific matters, concerns or questions and share wisdom, programs and resources</w:t>
      </w:r>
    </w:p>
    <w:p w14:paraId="4DCA8726" w14:textId="77777777" w:rsidR="00D22551" w:rsidRDefault="00D22551" w:rsidP="00D22551">
      <w:pPr>
        <w:numPr>
          <w:ilvl w:val="0"/>
          <w:numId w:val="2"/>
        </w:numPr>
        <w:rPr>
          <w:rFonts w:ascii="Century Gothic" w:hAnsi="Century Gothic" w:cs="Arial"/>
          <w:sz w:val="20"/>
          <w:szCs w:val="20"/>
        </w:rPr>
      </w:pPr>
      <w:r>
        <w:rPr>
          <w:rFonts w:ascii="Century Gothic" w:hAnsi="Century Gothic" w:cs="Arial"/>
          <w:sz w:val="20"/>
          <w:szCs w:val="20"/>
        </w:rPr>
        <w:t>Support the novice in her experience of the NADI program</w:t>
      </w:r>
    </w:p>
    <w:p w14:paraId="6DAF8DE0" w14:textId="77777777" w:rsidR="00D22551" w:rsidRDefault="00D22551" w:rsidP="00D22551">
      <w:pPr>
        <w:ind w:left="720"/>
        <w:rPr>
          <w:rFonts w:ascii="Century Gothic" w:hAnsi="Century Gothic" w:cs="Arial"/>
          <w:sz w:val="20"/>
          <w:szCs w:val="20"/>
        </w:rPr>
      </w:pPr>
      <w:r>
        <w:rPr>
          <w:rFonts w:ascii="Century Gothic" w:hAnsi="Century Gothic" w:cs="Arial"/>
          <w:sz w:val="20"/>
          <w:szCs w:val="20"/>
        </w:rPr>
        <w:tab/>
      </w:r>
    </w:p>
    <w:p w14:paraId="02E2B8C0" w14:textId="77777777" w:rsidR="00D22551" w:rsidRDefault="00D22551" w:rsidP="00D22551">
      <w:pPr>
        <w:rPr>
          <w:rFonts w:ascii="Century Gothic" w:hAnsi="Century Gothic" w:cs="Arial"/>
          <w:sz w:val="20"/>
          <w:szCs w:val="20"/>
        </w:rPr>
      </w:pPr>
    </w:p>
    <w:p w14:paraId="4ED6404B" w14:textId="77777777" w:rsidR="00D22551" w:rsidRDefault="00D22551" w:rsidP="00D22551">
      <w:pPr>
        <w:rPr>
          <w:rFonts w:ascii="Century Gothic" w:hAnsi="Century Gothic" w:cs="Arial"/>
          <w:sz w:val="20"/>
          <w:szCs w:val="20"/>
        </w:rPr>
      </w:pPr>
      <w:r>
        <w:rPr>
          <w:rFonts w:ascii="Century Gothic" w:hAnsi="Century Gothic" w:cs="Arial"/>
          <w:b/>
          <w:sz w:val="20"/>
          <w:szCs w:val="20"/>
          <w:u w:val="single"/>
        </w:rPr>
        <w:t>PROGRAM</w:t>
      </w:r>
    </w:p>
    <w:p w14:paraId="0C6D4CFA" w14:textId="77777777" w:rsidR="00D22551" w:rsidRDefault="00D22551" w:rsidP="00D22551">
      <w:pPr>
        <w:rPr>
          <w:rFonts w:ascii="Century Gothic" w:hAnsi="Century Gothic" w:cs="Arial"/>
          <w:sz w:val="20"/>
          <w:szCs w:val="20"/>
        </w:rPr>
      </w:pPr>
    </w:p>
    <w:p w14:paraId="582EC120" w14:textId="77777777" w:rsidR="00D22551" w:rsidRDefault="00D22551" w:rsidP="00D22551">
      <w:pPr>
        <w:rPr>
          <w:rFonts w:ascii="Century Gothic" w:hAnsi="Century Gothic" w:cs="Arial"/>
          <w:sz w:val="20"/>
          <w:szCs w:val="20"/>
        </w:rPr>
      </w:pPr>
      <w:r>
        <w:rPr>
          <w:rFonts w:ascii="Century Gothic" w:hAnsi="Century Gothic" w:cs="Arial"/>
          <w:sz w:val="20"/>
          <w:szCs w:val="20"/>
        </w:rPr>
        <w:t xml:space="preserve">The program is focused on Benedictine themes and explores some essential elements of monastic life as found in the Rule of St. Benedict and is mindful of the novices' experience of transition from lay to monastic life.  Sometimes presenters will address both novices and directors; at other times they will speak separately to novices or directors.  </w:t>
      </w:r>
    </w:p>
    <w:p w14:paraId="14B3CC35" w14:textId="77777777" w:rsidR="00D22551" w:rsidRDefault="00D22551" w:rsidP="00D22551">
      <w:pPr>
        <w:rPr>
          <w:rFonts w:ascii="Century Gothic" w:hAnsi="Century Gothic" w:cs="Arial"/>
          <w:sz w:val="20"/>
          <w:szCs w:val="20"/>
        </w:rPr>
      </w:pPr>
    </w:p>
    <w:p w14:paraId="50ADD017" w14:textId="4729F477" w:rsidR="00D22551" w:rsidRDefault="00D22551" w:rsidP="00D22551">
      <w:pPr>
        <w:rPr>
          <w:rFonts w:ascii="Century Gothic" w:hAnsi="Century Gothic" w:cs="Arial"/>
          <w:sz w:val="20"/>
          <w:szCs w:val="20"/>
        </w:rPr>
      </w:pPr>
      <w:r>
        <w:rPr>
          <w:rFonts w:ascii="Century Gothic" w:hAnsi="Century Gothic" w:cs="Arial"/>
          <w:sz w:val="20"/>
          <w:szCs w:val="20"/>
        </w:rPr>
        <w:lastRenderedPageBreak/>
        <w:t>In addition to the specific elements suggested below, the NADI schedule includes a balance of common and individual prayer, presentations and process experiences, group and individual activities, silence</w:t>
      </w:r>
      <w:r w:rsidR="0029635F">
        <w:rPr>
          <w:rFonts w:ascii="Century Gothic" w:hAnsi="Century Gothic" w:cs="Arial"/>
          <w:sz w:val="20"/>
          <w:szCs w:val="20"/>
        </w:rPr>
        <w:t>,</w:t>
      </w:r>
      <w:r>
        <w:rPr>
          <w:rFonts w:ascii="Century Gothic" w:hAnsi="Century Gothic" w:cs="Arial"/>
          <w:sz w:val="20"/>
          <w:szCs w:val="20"/>
        </w:rPr>
        <w:t xml:space="preserve"> and leisure.  A prayer space in the conference area can facilitate the reflective environment. </w:t>
      </w:r>
    </w:p>
    <w:p w14:paraId="3714DD18" w14:textId="77777777" w:rsidR="00D22551" w:rsidRDefault="00D22551" w:rsidP="00D22551">
      <w:pPr>
        <w:rPr>
          <w:rFonts w:ascii="Century Gothic" w:hAnsi="Century Gothic" w:cs="Arial"/>
          <w:sz w:val="20"/>
          <w:szCs w:val="20"/>
        </w:rPr>
      </w:pPr>
    </w:p>
    <w:p w14:paraId="3672BA49" w14:textId="77777777" w:rsidR="00D22551" w:rsidRDefault="00D22551" w:rsidP="00D22551">
      <w:pPr>
        <w:rPr>
          <w:rFonts w:ascii="Century Gothic" w:hAnsi="Century Gothic" w:cs="Arial"/>
          <w:sz w:val="20"/>
          <w:szCs w:val="20"/>
        </w:rPr>
      </w:pPr>
      <w:r>
        <w:rPr>
          <w:rFonts w:ascii="Century Gothic" w:hAnsi="Century Gothic" w:cs="Arial"/>
          <w:sz w:val="20"/>
          <w:szCs w:val="20"/>
        </w:rPr>
        <w:t>These specific elements are part of the NADI schedule:</w:t>
      </w:r>
    </w:p>
    <w:p w14:paraId="6A6150D1" w14:textId="77777777" w:rsidR="00D22551" w:rsidRDefault="00D22551" w:rsidP="00D22551">
      <w:pPr>
        <w:rPr>
          <w:rFonts w:ascii="Century Gothic" w:hAnsi="Century Gothic" w:cs="Arial"/>
          <w:sz w:val="20"/>
          <w:szCs w:val="20"/>
        </w:rPr>
      </w:pPr>
    </w:p>
    <w:p w14:paraId="32665B03" w14:textId="77777777" w:rsidR="00D22551" w:rsidRDefault="00D22551" w:rsidP="00D22551">
      <w:pPr>
        <w:numPr>
          <w:ilvl w:val="0"/>
          <w:numId w:val="3"/>
        </w:numPr>
        <w:rPr>
          <w:rFonts w:ascii="Century Gothic" w:hAnsi="Century Gothic" w:cs="Arial"/>
          <w:sz w:val="20"/>
          <w:szCs w:val="20"/>
        </w:rPr>
      </w:pPr>
      <w:r>
        <w:rPr>
          <w:rFonts w:ascii="Century Gothic" w:hAnsi="Century Gothic" w:cs="Arial"/>
          <w:sz w:val="20"/>
          <w:szCs w:val="20"/>
        </w:rPr>
        <w:t>An experience, in separate groups for novices and for directors, to share sacred stories</w:t>
      </w:r>
    </w:p>
    <w:p w14:paraId="1BBE49F3" w14:textId="77777777" w:rsidR="00D22551" w:rsidRDefault="00D22551" w:rsidP="00D22551">
      <w:pPr>
        <w:numPr>
          <w:ilvl w:val="0"/>
          <w:numId w:val="3"/>
        </w:numPr>
        <w:rPr>
          <w:rFonts w:ascii="Century Gothic" w:hAnsi="Century Gothic" w:cs="Arial"/>
          <w:sz w:val="20"/>
          <w:szCs w:val="20"/>
        </w:rPr>
      </w:pPr>
      <w:r>
        <w:rPr>
          <w:rFonts w:ascii="Century Gothic" w:hAnsi="Century Gothic" w:cs="Arial"/>
          <w:sz w:val="20"/>
          <w:szCs w:val="20"/>
        </w:rPr>
        <w:t>Input sessions selected from the topics listed below and dependent on the availability of presenters in the host community</w:t>
      </w:r>
    </w:p>
    <w:p w14:paraId="6E27AA2B" w14:textId="77777777" w:rsidR="00D22551" w:rsidRDefault="00D22551" w:rsidP="00D22551">
      <w:pPr>
        <w:numPr>
          <w:ilvl w:val="0"/>
          <w:numId w:val="4"/>
        </w:numPr>
        <w:rPr>
          <w:rFonts w:ascii="Century Gothic" w:hAnsi="Century Gothic" w:cs="Arial"/>
          <w:sz w:val="20"/>
          <w:szCs w:val="20"/>
        </w:rPr>
      </w:pPr>
      <w:r>
        <w:rPr>
          <w:rFonts w:ascii="Century Gothic" w:hAnsi="Century Gothic" w:cs="Arial"/>
          <w:sz w:val="20"/>
          <w:szCs w:val="20"/>
        </w:rPr>
        <w:t>Selected topics from the Rule of St. Benedict</w:t>
      </w:r>
    </w:p>
    <w:p w14:paraId="02B82AFC" w14:textId="77777777" w:rsidR="00D22551" w:rsidRDefault="00D22551" w:rsidP="00D22551">
      <w:pPr>
        <w:numPr>
          <w:ilvl w:val="0"/>
          <w:numId w:val="4"/>
        </w:numPr>
        <w:rPr>
          <w:rFonts w:ascii="Century Gothic" w:hAnsi="Century Gothic" w:cs="Arial"/>
          <w:sz w:val="20"/>
          <w:szCs w:val="20"/>
        </w:rPr>
      </w:pPr>
      <w:r>
        <w:rPr>
          <w:rFonts w:ascii="Century Gothic" w:hAnsi="Century Gothic" w:cs="Arial"/>
          <w:i/>
          <w:sz w:val="20"/>
          <w:szCs w:val="20"/>
        </w:rPr>
        <w:t>Lectio</w:t>
      </w:r>
      <w:r>
        <w:rPr>
          <w:rFonts w:ascii="Century Gothic" w:hAnsi="Century Gothic" w:cs="Arial"/>
          <w:sz w:val="20"/>
          <w:szCs w:val="20"/>
        </w:rPr>
        <w:t xml:space="preserve"> and monastic prayer, forms of prayer (e.g. centering prayer, creative prayer experiences, etc.)</w:t>
      </w:r>
    </w:p>
    <w:p w14:paraId="6E55C6A8" w14:textId="77777777" w:rsidR="00D22551" w:rsidRDefault="00D22551" w:rsidP="00D22551">
      <w:pPr>
        <w:numPr>
          <w:ilvl w:val="0"/>
          <w:numId w:val="4"/>
        </w:numPr>
        <w:rPr>
          <w:rFonts w:ascii="Century Gothic" w:hAnsi="Century Gothic" w:cs="Arial"/>
          <w:sz w:val="20"/>
          <w:szCs w:val="20"/>
        </w:rPr>
      </w:pPr>
      <w:r>
        <w:rPr>
          <w:rFonts w:ascii="Century Gothic" w:hAnsi="Century Gothic" w:cs="Arial"/>
          <w:sz w:val="20"/>
          <w:szCs w:val="20"/>
        </w:rPr>
        <w:t>Self-knowledge, self-transformation (false self to true self), transitioning into monastic life</w:t>
      </w:r>
    </w:p>
    <w:p w14:paraId="6BB31550" w14:textId="77777777" w:rsidR="00D22551" w:rsidRDefault="00D22551" w:rsidP="00D22551">
      <w:pPr>
        <w:numPr>
          <w:ilvl w:val="0"/>
          <w:numId w:val="4"/>
        </w:numPr>
        <w:rPr>
          <w:rFonts w:ascii="Century Gothic" w:hAnsi="Century Gothic" w:cs="Arial"/>
          <w:sz w:val="20"/>
          <w:szCs w:val="20"/>
        </w:rPr>
      </w:pPr>
      <w:r>
        <w:rPr>
          <w:rFonts w:ascii="Century Gothic" w:hAnsi="Century Gothic" w:cs="Arial"/>
          <w:sz w:val="20"/>
          <w:szCs w:val="20"/>
        </w:rPr>
        <w:t>Community living/communication skills</w:t>
      </w:r>
    </w:p>
    <w:p w14:paraId="50459FC3" w14:textId="77777777" w:rsidR="00D22551" w:rsidRDefault="00D22551" w:rsidP="00D22551">
      <w:pPr>
        <w:numPr>
          <w:ilvl w:val="0"/>
          <w:numId w:val="4"/>
        </w:numPr>
        <w:rPr>
          <w:rFonts w:ascii="Century Gothic" w:hAnsi="Century Gothic" w:cs="Arial"/>
          <w:sz w:val="20"/>
          <w:szCs w:val="20"/>
        </w:rPr>
      </w:pPr>
      <w:r>
        <w:rPr>
          <w:rFonts w:ascii="Century Gothic" w:hAnsi="Century Gothic" w:cs="Arial"/>
          <w:sz w:val="20"/>
          <w:szCs w:val="20"/>
        </w:rPr>
        <w:t>Asceticism, balance, personal wholeness, sexuality</w:t>
      </w:r>
    </w:p>
    <w:p w14:paraId="1A0EE5DE" w14:textId="77777777" w:rsidR="00D22551" w:rsidRDefault="00D22551" w:rsidP="00D22551">
      <w:pPr>
        <w:numPr>
          <w:ilvl w:val="0"/>
          <w:numId w:val="4"/>
        </w:numPr>
        <w:rPr>
          <w:rFonts w:ascii="Century Gothic" w:hAnsi="Century Gothic" w:cs="Arial"/>
          <w:sz w:val="20"/>
          <w:szCs w:val="20"/>
        </w:rPr>
      </w:pPr>
      <w:r>
        <w:rPr>
          <w:rFonts w:ascii="Century Gothic" w:hAnsi="Century Gothic" w:cs="Arial"/>
          <w:sz w:val="20"/>
          <w:szCs w:val="20"/>
        </w:rPr>
        <w:t>Aspects of Benedictine history, charism, and our Benedictine future</w:t>
      </w:r>
    </w:p>
    <w:p w14:paraId="489529F3" w14:textId="74CEEAF3" w:rsidR="00D22551" w:rsidRDefault="00D22551" w:rsidP="00D22551">
      <w:pPr>
        <w:numPr>
          <w:ilvl w:val="0"/>
          <w:numId w:val="4"/>
        </w:numPr>
        <w:rPr>
          <w:rFonts w:ascii="Century Gothic" w:hAnsi="Century Gothic" w:cs="Arial"/>
          <w:sz w:val="20"/>
          <w:szCs w:val="20"/>
        </w:rPr>
      </w:pPr>
      <w:r>
        <w:rPr>
          <w:rFonts w:ascii="Century Gothic" w:hAnsi="Century Gothic" w:cs="Arial"/>
          <w:sz w:val="20"/>
          <w:szCs w:val="20"/>
        </w:rPr>
        <w:t xml:space="preserve">A presentation or two on a topic of interest to/or </w:t>
      </w:r>
      <w:r w:rsidR="0029635F">
        <w:rPr>
          <w:rFonts w:ascii="Century Gothic" w:hAnsi="Century Gothic" w:cs="Arial"/>
          <w:sz w:val="20"/>
          <w:szCs w:val="20"/>
        </w:rPr>
        <w:t xml:space="preserve">the </w:t>
      </w:r>
      <w:r>
        <w:rPr>
          <w:rFonts w:ascii="Century Gothic" w:hAnsi="Century Gothic" w:cs="Arial"/>
          <w:sz w:val="20"/>
          <w:szCs w:val="20"/>
        </w:rPr>
        <w:t>expertise of members of the host community</w:t>
      </w:r>
    </w:p>
    <w:p w14:paraId="1D7720E0" w14:textId="77777777" w:rsidR="00D22551" w:rsidRDefault="00D22551" w:rsidP="00D22551">
      <w:pPr>
        <w:numPr>
          <w:ilvl w:val="0"/>
          <w:numId w:val="4"/>
        </w:numPr>
        <w:rPr>
          <w:rFonts w:ascii="Century Gothic" w:hAnsi="Century Gothic" w:cs="Arial"/>
          <w:sz w:val="20"/>
          <w:szCs w:val="20"/>
        </w:rPr>
      </w:pPr>
      <w:r>
        <w:rPr>
          <w:rFonts w:ascii="Century Gothic" w:hAnsi="Century Gothic" w:cs="Arial"/>
          <w:sz w:val="20"/>
          <w:szCs w:val="20"/>
        </w:rPr>
        <w:t>Opportunity for artistic expression</w:t>
      </w:r>
    </w:p>
    <w:p w14:paraId="7E3503CB" w14:textId="77777777" w:rsidR="00D22551" w:rsidRDefault="00D22551" w:rsidP="00D22551">
      <w:pPr>
        <w:numPr>
          <w:ilvl w:val="0"/>
          <w:numId w:val="4"/>
        </w:numPr>
        <w:rPr>
          <w:rFonts w:ascii="Century Gothic" w:hAnsi="Century Gothic" w:cs="Arial"/>
          <w:sz w:val="20"/>
          <w:szCs w:val="20"/>
        </w:rPr>
      </w:pPr>
      <w:r>
        <w:rPr>
          <w:rFonts w:ascii="Century Gothic" w:hAnsi="Century Gothic" w:cs="Arial"/>
          <w:sz w:val="20"/>
          <w:szCs w:val="20"/>
        </w:rPr>
        <w:t>Opportunity for service experience</w:t>
      </w:r>
    </w:p>
    <w:p w14:paraId="52DF7B74" w14:textId="77777777" w:rsidR="00D22551" w:rsidRDefault="00D22551" w:rsidP="00D22551">
      <w:pPr>
        <w:ind w:left="1800"/>
        <w:rPr>
          <w:rFonts w:ascii="Century Gothic" w:hAnsi="Century Gothic" w:cs="Arial"/>
          <w:sz w:val="20"/>
          <w:szCs w:val="20"/>
        </w:rPr>
      </w:pPr>
    </w:p>
    <w:p w14:paraId="629002F4" w14:textId="786A8079" w:rsidR="00D22551" w:rsidRDefault="00D22551" w:rsidP="00D22551">
      <w:pPr>
        <w:numPr>
          <w:ilvl w:val="0"/>
          <w:numId w:val="5"/>
        </w:numPr>
        <w:rPr>
          <w:rFonts w:ascii="Century Gothic" w:hAnsi="Century Gothic" w:cs="Arial"/>
          <w:sz w:val="20"/>
          <w:szCs w:val="20"/>
        </w:rPr>
      </w:pPr>
      <w:r>
        <w:rPr>
          <w:rFonts w:ascii="Century Gothic" w:hAnsi="Century Gothic" w:cs="Arial"/>
          <w:sz w:val="20"/>
          <w:szCs w:val="20"/>
        </w:rPr>
        <w:t xml:space="preserve">Some participation in the lives, meals, liturgies, </w:t>
      </w:r>
      <w:r w:rsidR="0029635F">
        <w:rPr>
          <w:rFonts w:ascii="Century Gothic" w:hAnsi="Century Gothic" w:cs="Arial"/>
          <w:sz w:val="20"/>
          <w:szCs w:val="20"/>
        </w:rPr>
        <w:t xml:space="preserve">and </w:t>
      </w:r>
      <w:r>
        <w:rPr>
          <w:rFonts w:ascii="Century Gothic" w:hAnsi="Century Gothic" w:cs="Arial"/>
          <w:sz w:val="20"/>
          <w:szCs w:val="20"/>
        </w:rPr>
        <w:t>other events of the host community</w:t>
      </w:r>
    </w:p>
    <w:p w14:paraId="49CE4779" w14:textId="77777777" w:rsidR="00D22551" w:rsidRDefault="00D22551" w:rsidP="00D22551">
      <w:pPr>
        <w:numPr>
          <w:ilvl w:val="0"/>
          <w:numId w:val="5"/>
        </w:numPr>
        <w:rPr>
          <w:rFonts w:ascii="Century Gothic" w:hAnsi="Century Gothic" w:cs="Arial"/>
          <w:sz w:val="20"/>
          <w:szCs w:val="20"/>
        </w:rPr>
      </w:pPr>
      <w:r>
        <w:rPr>
          <w:rFonts w:ascii="Century Gothic" w:hAnsi="Century Gothic" w:cs="Arial"/>
          <w:sz w:val="20"/>
          <w:szCs w:val="20"/>
        </w:rPr>
        <w:t>Open times to balance input with individual and group reflection and integration, to facilitate bonding among novices, to allow for activities alone and in small groups</w:t>
      </w:r>
    </w:p>
    <w:p w14:paraId="0998B7F7" w14:textId="28CF8CF5" w:rsidR="00D22551" w:rsidRDefault="00D22551" w:rsidP="00D22551">
      <w:pPr>
        <w:numPr>
          <w:ilvl w:val="0"/>
          <w:numId w:val="5"/>
        </w:numPr>
        <w:rPr>
          <w:rFonts w:ascii="Century Gothic" w:hAnsi="Century Gothic" w:cs="Arial"/>
          <w:sz w:val="20"/>
          <w:szCs w:val="20"/>
        </w:rPr>
      </w:pPr>
      <w:r>
        <w:rPr>
          <w:rFonts w:ascii="Century Gothic" w:hAnsi="Century Gothic" w:cs="Arial"/>
          <w:sz w:val="20"/>
          <w:szCs w:val="20"/>
        </w:rPr>
        <w:t xml:space="preserve">A </w:t>
      </w:r>
      <w:r w:rsidR="0029635F">
        <w:rPr>
          <w:rFonts w:ascii="Century Gothic" w:hAnsi="Century Gothic" w:cs="Arial"/>
          <w:sz w:val="20"/>
          <w:szCs w:val="20"/>
        </w:rPr>
        <w:t>ten-minute</w:t>
      </w:r>
      <w:r>
        <w:rPr>
          <w:rFonts w:ascii="Century Gothic" w:hAnsi="Century Gothic" w:cs="Arial"/>
          <w:sz w:val="20"/>
          <w:szCs w:val="20"/>
        </w:rPr>
        <w:t xml:space="preserve"> presentation about each community represented at the Institute, consisting of a brief review of its past, its present mission</w:t>
      </w:r>
      <w:r w:rsidR="0029635F">
        <w:rPr>
          <w:rFonts w:ascii="Century Gothic" w:hAnsi="Century Gothic" w:cs="Arial"/>
          <w:sz w:val="20"/>
          <w:szCs w:val="20"/>
        </w:rPr>
        <w:t>,</w:t>
      </w:r>
      <w:r>
        <w:rPr>
          <w:rFonts w:ascii="Century Gothic" w:hAnsi="Century Gothic" w:cs="Arial"/>
          <w:sz w:val="20"/>
          <w:szCs w:val="20"/>
        </w:rPr>
        <w:t xml:space="preserve"> and future goals given by the novice(s) or by a director if she is attending without a novice</w:t>
      </w:r>
    </w:p>
    <w:p w14:paraId="42D62B63" w14:textId="77777777" w:rsidR="00D22551" w:rsidRDefault="00D22551" w:rsidP="00D22551">
      <w:pPr>
        <w:numPr>
          <w:ilvl w:val="0"/>
          <w:numId w:val="5"/>
        </w:numPr>
        <w:rPr>
          <w:rFonts w:ascii="Century Gothic" w:hAnsi="Century Gothic" w:cs="Arial"/>
          <w:sz w:val="20"/>
          <w:szCs w:val="20"/>
        </w:rPr>
      </w:pPr>
      <w:r>
        <w:rPr>
          <w:rFonts w:ascii="Century Gothic" w:hAnsi="Century Gothic" w:cs="Arial"/>
          <w:sz w:val="20"/>
          <w:szCs w:val="20"/>
        </w:rPr>
        <w:t>Scheduled occasions for the directors to "Share the Wealth of Experience" among themselves (e. g) ideas, programs, experiential wisdom, questions, materials, etc.)</w:t>
      </w:r>
    </w:p>
    <w:p w14:paraId="2D4B58B2" w14:textId="77777777" w:rsidR="00D22551" w:rsidRDefault="00D22551" w:rsidP="00D22551">
      <w:pPr>
        <w:numPr>
          <w:ilvl w:val="0"/>
          <w:numId w:val="5"/>
        </w:numPr>
        <w:rPr>
          <w:rFonts w:ascii="Century Gothic" w:hAnsi="Century Gothic" w:cs="Arial"/>
          <w:sz w:val="20"/>
          <w:szCs w:val="20"/>
        </w:rPr>
      </w:pPr>
      <w:r>
        <w:rPr>
          <w:rFonts w:ascii="Century Gothic" w:hAnsi="Century Gothic" w:cs="Arial"/>
          <w:sz w:val="20"/>
          <w:szCs w:val="20"/>
        </w:rPr>
        <w:t>Concluding activities consisting of</w:t>
      </w:r>
    </w:p>
    <w:p w14:paraId="3E967570" w14:textId="77777777" w:rsidR="00D22551" w:rsidRDefault="00D22551" w:rsidP="00D22551">
      <w:pPr>
        <w:rPr>
          <w:rFonts w:ascii="Century Gothic" w:hAnsi="Century Gothic" w:cs="Arial"/>
          <w:sz w:val="20"/>
          <w:szCs w:val="20"/>
        </w:rPr>
      </w:pPr>
    </w:p>
    <w:p w14:paraId="2D241C2F" w14:textId="77777777" w:rsidR="00D22551" w:rsidRDefault="00D22551" w:rsidP="00D22551">
      <w:pPr>
        <w:numPr>
          <w:ilvl w:val="0"/>
          <w:numId w:val="6"/>
        </w:numPr>
        <w:ind w:left="1080"/>
        <w:rPr>
          <w:rFonts w:ascii="Century Gothic" w:hAnsi="Century Gothic" w:cs="Arial"/>
          <w:sz w:val="20"/>
          <w:szCs w:val="20"/>
        </w:rPr>
      </w:pPr>
      <w:r>
        <w:rPr>
          <w:rFonts w:ascii="Century Gothic" w:hAnsi="Century Gothic" w:cs="Arial"/>
          <w:sz w:val="20"/>
          <w:szCs w:val="20"/>
        </w:rPr>
        <w:t>A desert day for novices and directors on the ninth day of the Institute</w:t>
      </w:r>
    </w:p>
    <w:p w14:paraId="5D5A1063" w14:textId="712EF887" w:rsidR="00D22551" w:rsidRDefault="00D22551" w:rsidP="00D22551">
      <w:pPr>
        <w:numPr>
          <w:ilvl w:val="0"/>
          <w:numId w:val="6"/>
        </w:numPr>
        <w:ind w:left="1080"/>
        <w:rPr>
          <w:rFonts w:ascii="Century Gothic" w:hAnsi="Century Gothic" w:cs="Arial"/>
          <w:sz w:val="20"/>
          <w:szCs w:val="20"/>
        </w:rPr>
      </w:pPr>
      <w:r>
        <w:rPr>
          <w:rFonts w:ascii="Century Gothic" w:hAnsi="Century Gothic" w:cs="Arial"/>
          <w:sz w:val="20"/>
          <w:szCs w:val="20"/>
        </w:rPr>
        <w:t xml:space="preserve">An integration experience on the tenth day </w:t>
      </w:r>
      <w:r w:rsidR="0029635F">
        <w:rPr>
          <w:rFonts w:ascii="Century Gothic" w:hAnsi="Century Gothic" w:cs="Arial"/>
          <w:sz w:val="20"/>
          <w:szCs w:val="20"/>
        </w:rPr>
        <w:t xml:space="preserve">to </w:t>
      </w:r>
      <w:r>
        <w:rPr>
          <w:rFonts w:ascii="Century Gothic" w:hAnsi="Century Gothic" w:cs="Arial"/>
          <w:sz w:val="20"/>
          <w:szCs w:val="20"/>
        </w:rPr>
        <w:t>provid</w:t>
      </w:r>
      <w:r w:rsidR="0029635F">
        <w:rPr>
          <w:rFonts w:ascii="Century Gothic" w:hAnsi="Century Gothic" w:cs="Arial"/>
          <w:sz w:val="20"/>
          <w:szCs w:val="20"/>
        </w:rPr>
        <w:t>e</w:t>
      </w:r>
      <w:r>
        <w:rPr>
          <w:rFonts w:ascii="Century Gothic" w:hAnsi="Century Gothic" w:cs="Arial"/>
          <w:sz w:val="20"/>
          <w:szCs w:val="20"/>
        </w:rPr>
        <w:t xml:space="preserve"> for sharing in the whole group and for exchange between novice and director</w:t>
      </w:r>
    </w:p>
    <w:p w14:paraId="63339395" w14:textId="77777777" w:rsidR="00D22551" w:rsidRDefault="00D22551" w:rsidP="00D22551">
      <w:pPr>
        <w:numPr>
          <w:ilvl w:val="0"/>
          <w:numId w:val="6"/>
        </w:numPr>
        <w:ind w:left="1080"/>
        <w:rPr>
          <w:rFonts w:ascii="Century Gothic" w:hAnsi="Century Gothic" w:cs="Arial"/>
          <w:sz w:val="20"/>
          <w:szCs w:val="20"/>
        </w:rPr>
      </w:pPr>
      <w:r>
        <w:rPr>
          <w:rFonts w:ascii="Century Gothic" w:hAnsi="Century Gothic" w:cs="Arial"/>
          <w:sz w:val="20"/>
          <w:szCs w:val="20"/>
        </w:rPr>
        <w:t>A banquet with the host community including a simple expression of appreciation by the novice participants</w:t>
      </w:r>
    </w:p>
    <w:p w14:paraId="4CB1B15E" w14:textId="77777777" w:rsidR="00D22551" w:rsidRDefault="00D22551" w:rsidP="00D22551">
      <w:pPr>
        <w:rPr>
          <w:rFonts w:ascii="Century Gothic" w:hAnsi="Century Gothic" w:cs="Arial"/>
          <w:i/>
          <w:sz w:val="20"/>
          <w:szCs w:val="20"/>
        </w:rPr>
      </w:pPr>
    </w:p>
    <w:p w14:paraId="57EE2EC0" w14:textId="77777777" w:rsidR="00D22551" w:rsidRDefault="00D22551" w:rsidP="00D22551">
      <w:pPr>
        <w:rPr>
          <w:rFonts w:ascii="Century Gothic" w:hAnsi="Century Gothic" w:cs="Arial"/>
          <w:i/>
          <w:sz w:val="20"/>
          <w:szCs w:val="20"/>
        </w:rPr>
      </w:pPr>
      <w:r>
        <w:rPr>
          <w:rFonts w:ascii="Century Gothic" w:hAnsi="Century Gothic" w:cs="Arial"/>
          <w:i/>
          <w:sz w:val="20"/>
          <w:szCs w:val="20"/>
        </w:rPr>
        <w:t xml:space="preserve"> (Note: because a soil ritual is a traditional part of the Benedictine Spirituality and Retreat it is not included in NADI.)</w:t>
      </w:r>
    </w:p>
    <w:p w14:paraId="67846027" w14:textId="77777777" w:rsidR="00D22551" w:rsidRDefault="00D22551" w:rsidP="00D22551">
      <w:pPr>
        <w:ind w:left="720"/>
        <w:rPr>
          <w:rFonts w:ascii="Century Gothic" w:hAnsi="Century Gothic" w:cs="Arial"/>
          <w:sz w:val="20"/>
          <w:szCs w:val="20"/>
        </w:rPr>
      </w:pPr>
    </w:p>
    <w:p w14:paraId="5C69A14A" w14:textId="77777777" w:rsidR="00D22551" w:rsidRDefault="00D22551" w:rsidP="00D22551">
      <w:pPr>
        <w:ind w:left="720"/>
        <w:rPr>
          <w:rFonts w:ascii="Century Gothic" w:hAnsi="Century Gothic" w:cs="Arial"/>
          <w:sz w:val="20"/>
          <w:szCs w:val="20"/>
        </w:rPr>
      </w:pPr>
    </w:p>
    <w:p w14:paraId="5B5D8E04" w14:textId="77777777" w:rsidR="00D22551" w:rsidRDefault="00D22551" w:rsidP="00D22551">
      <w:pPr>
        <w:rPr>
          <w:rFonts w:ascii="Century Gothic" w:hAnsi="Century Gothic" w:cs="Arial"/>
          <w:sz w:val="20"/>
          <w:szCs w:val="20"/>
        </w:rPr>
      </w:pPr>
      <w:r>
        <w:rPr>
          <w:rFonts w:ascii="Century Gothic" w:hAnsi="Century Gothic" w:cs="Arial"/>
          <w:b/>
          <w:sz w:val="20"/>
          <w:szCs w:val="20"/>
          <w:u w:val="single"/>
        </w:rPr>
        <w:t>LITURGY</w:t>
      </w:r>
    </w:p>
    <w:p w14:paraId="2F1E0C24" w14:textId="77777777" w:rsidR="00D22551" w:rsidRDefault="00D22551" w:rsidP="00D22551">
      <w:pPr>
        <w:ind w:left="360"/>
        <w:rPr>
          <w:rFonts w:ascii="Century Gothic" w:hAnsi="Century Gothic" w:cs="Arial"/>
          <w:sz w:val="20"/>
          <w:szCs w:val="20"/>
        </w:rPr>
      </w:pPr>
    </w:p>
    <w:p w14:paraId="2EC48F01" w14:textId="77777777" w:rsidR="00D22551" w:rsidRDefault="00D22551" w:rsidP="00D22551">
      <w:pPr>
        <w:rPr>
          <w:rFonts w:ascii="Century Gothic" w:hAnsi="Century Gothic" w:cs="Arial"/>
          <w:sz w:val="20"/>
          <w:szCs w:val="20"/>
        </w:rPr>
      </w:pPr>
      <w:r>
        <w:rPr>
          <w:rFonts w:ascii="Century Gothic" w:hAnsi="Century Gothic" w:cs="Arial"/>
          <w:sz w:val="20"/>
          <w:szCs w:val="20"/>
        </w:rPr>
        <w:t xml:space="preserve">While NADI participants usually celebrate Liturgy of the Hours and Eucharist with the hosting community, they may celebrate an hour of the Liturgy in their own NADI group.  They may serve in liturgical roles as is feasible in each setting.   In their planning, directors are mindful of participants who may be of traditions other than the Catholic tradition.  </w:t>
      </w:r>
    </w:p>
    <w:p w14:paraId="45AEEF9B" w14:textId="77777777" w:rsidR="00D22551" w:rsidRDefault="00D22551" w:rsidP="00D22551">
      <w:pPr>
        <w:ind w:left="720"/>
        <w:rPr>
          <w:rFonts w:ascii="Century Gothic" w:hAnsi="Century Gothic" w:cs="Arial"/>
          <w:sz w:val="20"/>
          <w:szCs w:val="20"/>
        </w:rPr>
      </w:pPr>
    </w:p>
    <w:p w14:paraId="632AE9C5" w14:textId="77777777" w:rsidR="00D22551" w:rsidRDefault="00D22551" w:rsidP="00D22551">
      <w:pPr>
        <w:ind w:left="720"/>
        <w:rPr>
          <w:rFonts w:ascii="Century Gothic" w:hAnsi="Century Gothic" w:cs="Arial"/>
          <w:sz w:val="20"/>
          <w:szCs w:val="20"/>
        </w:rPr>
      </w:pPr>
    </w:p>
    <w:p w14:paraId="0FA1EDB2" w14:textId="77777777" w:rsidR="00D22551" w:rsidRDefault="00D22551" w:rsidP="00D22551">
      <w:pPr>
        <w:rPr>
          <w:rFonts w:ascii="Century Gothic" w:hAnsi="Century Gothic" w:cs="Arial"/>
          <w:b/>
          <w:sz w:val="20"/>
          <w:szCs w:val="20"/>
          <w:u w:val="single"/>
        </w:rPr>
      </w:pPr>
    </w:p>
    <w:p w14:paraId="005709F4" w14:textId="1AECF5E4" w:rsidR="00D22551" w:rsidRDefault="00D22551" w:rsidP="00D22551">
      <w:pPr>
        <w:rPr>
          <w:rFonts w:ascii="Century Gothic" w:hAnsi="Century Gothic" w:cs="Arial"/>
          <w:sz w:val="20"/>
          <w:szCs w:val="20"/>
        </w:rPr>
      </w:pPr>
      <w:r>
        <w:rPr>
          <w:rFonts w:ascii="Century Gothic" w:hAnsi="Century Gothic" w:cs="Arial"/>
          <w:b/>
          <w:sz w:val="20"/>
          <w:szCs w:val="20"/>
          <w:u w:val="single"/>
        </w:rPr>
        <w:lastRenderedPageBreak/>
        <w:t>STAFF</w:t>
      </w:r>
    </w:p>
    <w:p w14:paraId="262591E3" w14:textId="77777777" w:rsidR="00D22551" w:rsidRDefault="00D22551" w:rsidP="00D22551">
      <w:pPr>
        <w:ind w:left="720"/>
        <w:rPr>
          <w:rFonts w:ascii="Century Gothic" w:hAnsi="Century Gothic" w:cs="Arial"/>
          <w:sz w:val="20"/>
          <w:szCs w:val="20"/>
        </w:rPr>
      </w:pPr>
      <w:r>
        <w:rPr>
          <w:rFonts w:ascii="Century Gothic" w:hAnsi="Century Gothic" w:cs="Arial"/>
          <w:sz w:val="20"/>
          <w:szCs w:val="20"/>
        </w:rPr>
        <w:t xml:space="preserve"> </w:t>
      </w:r>
    </w:p>
    <w:p w14:paraId="0A5A6672" w14:textId="19427622" w:rsidR="00D22551" w:rsidRDefault="00D22551" w:rsidP="00D22551">
      <w:pPr>
        <w:rPr>
          <w:rFonts w:ascii="Century Gothic" w:hAnsi="Century Gothic" w:cs="Arial"/>
          <w:sz w:val="20"/>
          <w:szCs w:val="20"/>
        </w:rPr>
      </w:pPr>
      <w:r>
        <w:rPr>
          <w:rFonts w:ascii="Century Gothic" w:hAnsi="Century Gothic" w:cs="Arial"/>
          <w:sz w:val="20"/>
          <w:szCs w:val="20"/>
        </w:rPr>
        <w:t>The NABVFC Core Team names the director and assistant director and identifies the site for each year’s NADI.  The director, who plans the NADI program, may host it at her own monastery or she may direct a NADI taking place at another monastery.  The assistant director is usually the following year’s director.</w:t>
      </w:r>
    </w:p>
    <w:p w14:paraId="4918CF06" w14:textId="77777777" w:rsidR="00D22551" w:rsidRDefault="00D22551" w:rsidP="00D22551">
      <w:pPr>
        <w:rPr>
          <w:rFonts w:ascii="Century Gothic" w:hAnsi="Century Gothic" w:cs="Arial"/>
          <w:sz w:val="20"/>
          <w:szCs w:val="20"/>
        </w:rPr>
      </w:pPr>
    </w:p>
    <w:p w14:paraId="57CAE814" w14:textId="77777777" w:rsidR="00D22551" w:rsidRDefault="00D22551" w:rsidP="00D22551">
      <w:pPr>
        <w:rPr>
          <w:rFonts w:ascii="Century Gothic" w:hAnsi="Century Gothic" w:cs="Arial"/>
          <w:sz w:val="20"/>
          <w:szCs w:val="20"/>
        </w:rPr>
      </w:pPr>
      <w:r>
        <w:rPr>
          <w:rFonts w:ascii="Century Gothic" w:hAnsi="Century Gothic" w:cs="Arial"/>
          <w:sz w:val="20"/>
          <w:szCs w:val="20"/>
        </w:rPr>
        <w:t>In the case of NADI being held at a monastery other than the director’s, the hosting monastery designates a site coordinator who, in regular consultation with the NADI director and assistant director manages the details of hospitality (e.g. housing, food service, transportation, standard technology needs of presenters, etc.) and the interface between the participants and the host community.</w:t>
      </w:r>
    </w:p>
    <w:p w14:paraId="1E362B5F" w14:textId="77777777" w:rsidR="00D22551" w:rsidRDefault="00D22551" w:rsidP="00D22551">
      <w:pPr>
        <w:rPr>
          <w:rFonts w:ascii="Century Gothic" w:hAnsi="Century Gothic" w:cs="Arial"/>
          <w:i/>
          <w:color w:val="FF0000"/>
          <w:sz w:val="20"/>
          <w:szCs w:val="20"/>
        </w:rPr>
      </w:pPr>
    </w:p>
    <w:p w14:paraId="1F2AA8C4" w14:textId="1ED22E3A" w:rsidR="00D22551" w:rsidRDefault="00D22551" w:rsidP="00D22551">
      <w:pPr>
        <w:rPr>
          <w:rFonts w:ascii="Century Gothic" w:hAnsi="Century Gothic" w:cs="Arial"/>
          <w:sz w:val="20"/>
          <w:szCs w:val="20"/>
        </w:rPr>
      </w:pPr>
      <w:r>
        <w:rPr>
          <w:rFonts w:ascii="Century Gothic" w:hAnsi="Century Gothic" w:cs="Arial"/>
          <w:sz w:val="20"/>
          <w:szCs w:val="20"/>
        </w:rPr>
        <w:t>NADI presenters may include sisters from the host community as well as the director, the assistant director, participating novice directors</w:t>
      </w:r>
      <w:r w:rsidR="004D41F5">
        <w:rPr>
          <w:rFonts w:ascii="Century Gothic" w:hAnsi="Century Gothic" w:cs="Arial"/>
          <w:sz w:val="20"/>
          <w:szCs w:val="20"/>
        </w:rPr>
        <w:t>,</w:t>
      </w:r>
      <w:r>
        <w:rPr>
          <w:rFonts w:ascii="Century Gothic" w:hAnsi="Century Gothic" w:cs="Arial"/>
          <w:sz w:val="20"/>
          <w:szCs w:val="20"/>
        </w:rPr>
        <w:t xml:space="preserve"> or sisters from other Benedictine communities.  Directors are encouraged to engage presenters from the host community; they are asked to consult with the Chair</w:t>
      </w:r>
      <w:r>
        <w:rPr>
          <w:rFonts w:ascii="Century Gothic" w:hAnsi="Century Gothic" w:cs="Arial"/>
          <w:color w:val="FF0000"/>
          <w:sz w:val="20"/>
          <w:szCs w:val="20"/>
        </w:rPr>
        <w:t xml:space="preserve"> </w:t>
      </w:r>
      <w:r>
        <w:rPr>
          <w:rFonts w:ascii="Century Gothic" w:hAnsi="Century Gothic" w:cs="Arial"/>
          <w:sz w:val="20"/>
          <w:szCs w:val="20"/>
        </w:rPr>
        <w:t xml:space="preserve">of the NABVFC Core Team before inviting presenters who need to travel a distance.  As a means of reducing expenses, presentations by off-site speakers may be provided by means of a variety of electronic media with guidance for interpersonal exchange among </w:t>
      </w:r>
      <w:r w:rsidR="004D41F5">
        <w:rPr>
          <w:rFonts w:ascii="Century Gothic" w:hAnsi="Century Gothic" w:cs="Arial"/>
          <w:sz w:val="20"/>
          <w:szCs w:val="20"/>
        </w:rPr>
        <w:t>participants</w:t>
      </w:r>
      <w:r>
        <w:rPr>
          <w:rFonts w:ascii="Century Gothic" w:hAnsi="Century Gothic" w:cs="Arial"/>
          <w:sz w:val="20"/>
          <w:szCs w:val="20"/>
        </w:rPr>
        <w:t xml:space="preserve"> on site. </w:t>
      </w:r>
    </w:p>
    <w:p w14:paraId="42992518" w14:textId="77777777" w:rsidR="00D22551" w:rsidRDefault="00D22551" w:rsidP="00D22551">
      <w:pPr>
        <w:rPr>
          <w:rFonts w:ascii="Century Gothic" w:hAnsi="Century Gothic" w:cs="Arial"/>
          <w:sz w:val="20"/>
          <w:szCs w:val="20"/>
        </w:rPr>
      </w:pPr>
    </w:p>
    <w:p w14:paraId="0830E4E9" w14:textId="310C5DAA" w:rsidR="00D22551" w:rsidRDefault="00D22551" w:rsidP="00D22551">
      <w:pPr>
        <w:rPr>
          <w:rFonts w:ascii="Century Gothic" w:hAnsi="Century Gothic" w:cs="Arial"/>
          <w:sz w:val="20"/>
          <w:szCs w:val="20"/>
        </w:rPr>
      </w:pPr>
      <w:r>
        <w:rPr>
          <w:rFonts w:ascii="Century Gothic" w:hAnsi="Century Gothic" w:cs="Arial"/>
          <w:sz w:val="20"/>
          <w:szCs w:val="20"/>
        </w:rPr>
        <w:t>At its fall meeting, the NABVFC Core Team determines the following year’s stipends for the director, assistant director, site coordinator (if used), and any other non-staff presenters.</w:t>
      </w:r>
      <w:r>
        <w:rPr>
          <w:rFonts w:ascii="Century Gothic" w:hAnsi="Century Gothic" w:cs="Arial"/>
          <w:i/>
          <w:color w:val="FF0000"/>
          <w:sz w:val="20"/>
          <w:szCs w:val="20"/>
        </w:rPr>
        <w:t xml:space="preserve"> </w:t>
      </w:r>
      <w:r>
        <w:rPr>
          <w:rFonts w:ascii="Century Gothic" w:hAnsi="Century Gothic" w:cs="Arial"/>
          <w:sz w:val="20"/>
          <w:szCs w:val="20"/>
        </w:rPr>
        <w:t>The current year's stipends are discussed below in the section on finances.</w:t>
      </w:r>
    </w:p>
    <w:p w14:paraId="56CA744B" w14:textId="77777777" w:rsidR="00D22551" w:rsidRDefault="00D22551" w:rsidP="00D22551">
      <w:pPr>
        <w:rPr>
          <w:rFonts w:ascii="Century Gothic" w:hAnsi="Century Gothic" w:cs="Arial"/>
          <w:i/>
          <w:color w:val="FF0000"/>
          <w:sz w:val="20"/>
          <w:szCs w:val="20"/>
        </w:rPr>
      </w:pPr>
    </w:p>
    <w:p w14:paraId="2FDC3D2F" w14:textId="77777777" w:rsidR="00D22551" w:rsidRDefault="00D22551" w:rsidP="00D22551">
      <w:pPr>
        <w:ind w:left="720"/>
        <w:rPr>
          <w:rFonts w:ascii="Century Gothic" w:hAnsi="Century Gothic" w:cs="Arial"/>
          <w:sz w:val="20"/>
          <w:szCs w:val="20"/>
        </w:rPr>
      </w:pPr>
    </w:p>
    <w:p w14:paraId="2F24090B" w14:textId="77777777" w:rsidR="00D22551" w:rsidRDefault="00D22551" w:rsidP="00D22551">
      <w:pPr>
        <w:rPr>
          <w:rFonts w:ascii="Century Gothic" w:hAnsi="Century Gothic" w:cs="Arial"/>
          <w:sz w:val="20"/>
          <w:szCs w:val="20"/>
        </w:rPr>
      </w:pPr>
      <w:r>
        <w:rPr>
          <w:rFonts w:ascii="Century Gothic" w:hAnsi="Century Gothic" w:cs="Arial"/>
          <w:b/>
          <w:sz w:val="20"/>
          <w:szCs w:val="20"/>
          <w:u w:val="single"/>
        </w:rPr>
        <w:t>FINANCES</w:t>
      </w:r>
    </w:p>
    <w:p w14:paraId="147BC417" w14:textId="77777777" w:rsidR="00D22551" w:rsidRDefault="00D22551" w:rsidP="00D22551">
      <w:pPr>
        <w:ind w:left="720"/>
        <w:rPr>
          <w:rFonts w:ascii="Century Gothic" w:hAnsi="Century Gothic" w:cs="Arial"/>
          <w:sz w:val="20"/>
          <w:szCs w:val="20"/>
        </w:rPr>
      </w:pPr>
    </w:p>
    <w:p w14:paraId="6B1E58B4" w14:textId="3F527853" w:rsidR="00D22551" w:rsidRDefault="00D22551" w:rsidP="00D22551">
      <w:pPr>
        <w:rPr>
          <w:rFonts w:ascii="Century Gothic" w:hAnsi="Century Gothic" w:cs="Arial"/>
          <w:sz w:val="20"/>
          <w:szCs w:val="20"/>
        </w:rPr>
      </w:pPr>
      <w:r>
        <w:rPr>
          <w:rFonts w:ascii="Century Gothic" w:hAnsi="Century Gothic" w:cs="Arial"/>
          <w:sz w:val="20"/>
          <w:szCs w:val="20"/>
        </w:rPr>
        <w:t xml:space="preserve">Annually at the fall meeting the NABVFC Core Team sets fees for the coming year’s NADI participants plus the stipends for the director and assistant director and for other presenters. </w:t>
      </w:r>
      <w:r w:rsidR="004D41F5">
        <w:rPr>
          <w:rFonts w:ascii="Century Gothic" w:hAnsi="Century Gothic" w:cs="Arial"/>
          <w:sz w:val="20"/>
          <w:szCs w:val="20"/>
        </w:rPr>
        <w:t xml:space="preserve">The </w:t>
      </w:r>
      <w:r>
        <w:rPr>
          <w:rFonts w:ascii="Century Gothic" w:hAnsi="Century Gothic" w:cs="Arial"/>
          <w:sz w:val="20"/>
          <w:szCs w:val="20"/>
        </w:rPr>
        <w:t>NADI director and assistant director do not pay NADI fees.</w:t>
      </w:r>
    </w:p>
    <w:p w14:paraId="063DF3FF" w14:textId="77777777" w:rsidR="00D22551" w:rsidRDefault="00D22551" w:rsidP="00D22551">
      <w:pPr>
        <w:ind w:left="720"/>
        <w:rPr>
          <w:rFonts w:ascii="Century Gothic" w:hAnsi="Century Gothic" w:cs="Arial"/>
          <w:sz w:val="20"/>
          <w:szCs w:val="20"/>
        </w:rPr>
      </w:pPr>
    </w:p>
    <w:p w14:paraId="11C621D5" w14:textId="77777777" w:rsidR="00D22551" w:rsidRDefault="00D22551" w:rsidP="00D22551">
      <w:pPr>
        <w:rPr>
          <w:rFonts w:ascii="Century Gothic" w:hAnsi="Century Gothic" w:cs="Arial"/>
          <w:sz w:val="20"/>
          <w:szCs w:val="20"/>
        </w:rPr>
      </w:pPr>
      <w:r>
        <w:rPr>
          <w:rFonts w:ascii="Century Gothic" w:hAnsi="Century Gothic" w:cs="Arial"/>
          <w:sz w:val="20"/>
          <w:szCs w:val="20"/>
        </w:rPr>
        <w:t>Participant fees cover</w:t>
      </w:r>
    </w:p>
    <w:p w14:paraId="790C9196" w14:textId="77777777" w:rsidR="00D22551" w:rsidRDefault="00D22551" w:rsidP="00D22551">
      <w:pPr>
        <w:rPr>
          <w:rFonts w:ascii="Century Gothic" w:hAnsi="Century Gothic" w:cs="Arial"/>
          <w:sz w:val="20"/>
          <w:szCs w:val="20"/>
        </w:rPr>
      </w:pPr>
    </w:p>
    <w:p w14:paraId="723A23F2" w14:textId="4361703B" w:rsidR="00D22551" w:rsidRDefault="00D22551" w:rsidP="00D22551">
      <w:pPr>
        <w:numPr>
          <w:ilvl w:val="0"/>
          <w:numId w:val="7"/>
        </w:numPr>
        <w:rPr>
          <w:rFonts w:ascii="Century Gothic" w:hAnsi="Century Gothic" w:cs="Arial"/>
          <w:sz w:val="20"/>
          <w:szCs w:val="20"/>
        </w:rPr>
      </w:pPr>
      <w:r>
        <w:rPr>
          <w:rFonts w:ascii="Century Gothic" w:hAnsi="Century Gothic" w:cs="Arial"/>
          <w:sz w:val="20"/>
          <w:szCs w:val="20"/>
        </w:rPr>
        <w:t>Room and board for participants, the assistant director</w:t>
      </w:r>
      <w:r w:rsidR="004D41F5">
        <w:rPr>
          <w:rFonts w:ascii="Century Gothic" w:hAnsi="Century Gothic" w:cs="Arial"/>
          <w:sz w:val="20"/>
          <w:szCs w:val="20"/>
        </w:rPr>
        <w:t>,</w:t>
      </w:r>
      <w:r>
        <w:rPr>
          <w:rFonts w:ascii="Century Gothic" w:hAnsi="Century Gothic" w:cs="Arial"/>
          <w:sz w:val="20"/>
          <w:szCs w:val="20"/>
        </w:rPr>
        <w:t xml:space="preserve"> and non-participant speakers from outside the host community</w:t>
      </w:r>
    </w:p>
    <w:p w14:paraId="3B81EFE1" w14:textId="77777777" w:rsidR="00D22551" w:rsidRDefault="00D22551" w:rsidP="00D22551">
      <w:pPr>
        <w:numPr>
          <w:ilvl w:val="0"/>
          <w:numId w:val="7"/>
        </w:numPr>
        <w:rPr>
          <w:rFonts w:ascii="Century Gothic" w:hAnsi="Century Gothic" w:cs="Arial"/>
          <w:sz w:val="20"/>
          <w:szCs w:val="20"/>
        </w:rPr>
      </w:pPr>
      <w:r>
        <w:rPr>
          <w:rFonts w:ascii="Century Gothic" w:hAnsi="Century Gothic" w:cs="Arial"/>
          <w:sz w:val="20"/>
          <w:szCs w:val="20"/>
        </w:rPr>
        <w:t>Stipend for the director plus stipend and travel for the assistant director</w:t>
      </w:r>
    </w:p>
    <w:p w14:paraId="02DC530C" w14:textId="3F7597EF" w:rsidR="00D22551" w:rsidRDefault="004D41F5" w:rsidP="00D22551">
      <w:pPr>
        <w:numPr>
          <w:ilvl w:val="0"/>
          <w:numId w:val="7"/>
        </w:numPr>
        <w:rPr>
          <w:rFonts w:ascii="Century Gothic" w:hAnsi="Century Gothic" w:cs="Arial"/>
          <w:sz w:val="20"/>
          <w:szCs w:val="20"/>
        </w:rPr>
      </w:pPr>
      <w:r>
        <w:rPr>
          <w:rFonts w:ascii="Century Gothic" w:hAnsi="Century Gothic" w:cs="Arial"/>
          <w:sz w:val="20"/>
          <w:szCs w:val="20"/>
        </w:rPr>
        <w:t>Per-hour</w:t>
      </w:r>
      <w:r w:rsidR="00D22551">
        <w:rPr>
          <w:rFonts w:ascii="Century Gothic" w:hAnsi="Century Gothic" w:cs="Arial"/>
          <w:sz w:val="20"/>
          <w:szCs w:val="20"/>
        </w:rPr>
        <w:t xml:space="preserve"> stipends for presenters who are members of the host monastery, participating novice directors, speakers from other Benedictine communities</w:t>
      </w:r>
      <w:r>
        <w:rPr>
          <w:rFonts w:ascii="Century Gothic" w:hAnsi="Century Gothic" w:cs="Arial"/>
          <w:sz w:val="20"/>
          <w:szCs w:val="20"/>
        </w:rPr>
        <w:t>,</w:t>
      </w:r>
      <w:r w:rsidR="00D22551">
        <w:rPr>
          <w:rFonts w:ascii="Century Gothic" w:hAnsi="Century Gothic" w:cs="Arial"/>
          <w:sz w:val="20"/>
          <w:szCs w:val="20"/>
        </w:rPr>
        <w:t xml:space="preserve"> or speakers using electronic modes of delivery</w:t>
      </w:r>
    </w:p>
    <w:p w14:paraId="596AB1B3" w14:textId="77777777" w:rsidR="00D22551" w:rsidRDefault="00D22551" w:rsidP="00D22551">
      <w:pPr>
        <w:numPr>
          <w:ilvl w:val="0"/>
          <w:numId w:val="7"/>
        </w:numPr>
        <w:rPr>
          <w:rFonts w:ascii="Century Gothic" w:hAnsi="Century Gothic" w:cs="Arial"/>
          <w:sz w:val="20"/>
          <w:szCs w:val="20"/>
        </w:rPr>
      </w:pPr>
      <w:r>
        <w:rPr>
          <w:rFonts w:ascii="Century Gothic" w:hAnsi="Century Gothic" w:cs="Arial"/>
          <w:sz w:val="20"/>
          <w:szCs w:val="20"/>
        </w:rPr>
        <w:t>Travel for presenters who are not participants in NADI or members of the host community</w:t>
      </w:r>
      <w:r>
        <w:rPr>
          <w:rFonts w:ascii="Century Gothic" w:hAnsi="Century Gothic" w:cs="Arial"/>
          <w:sz w:val="20"/>
          <w:szCs w:val="20"/>
        </w:rPr>
        <w:br/>
      </w:r>
      <w:r>
        <w:rPr>
          <w:rFonts w:ascii="Century Gothic" w:hAnsi="Century Gothic" w:cs="Arial"/>
          <w:sz w:val="20"/>
          <w:szCs w:val="20"/>
        </w:rPr>
        <w:tab/>
      </w:r>
      <w:r>
        <w:rPr>
          <w:rFonts w:ascii="Century Gothic" w:hAnsi="Century Gothic" w:cs="Arial"/>
          <w:sz w:val="20"/>
          <w:szCs w:val="20"/>
        </w:rPr>
        <w:tab/>
      </w:r>
    </w:p>
    <w:p w14:paraId="6D2FFEA9" w14:textId="77777777" w:rsidR="00D22551" w:rsidRDefault="00D22551" w:rsidP="00D22551">
      <w:pPr>
        <w:rPr>
          <w:rFonts w:ascii="Century Gothic" w:hAnsi="Century Gothic" w:cs="Arial"/>
          <w:sz w:val="20"/>
          <w:szCs w:val="20"/>
        </w:rPr>
      </w:pPr>
      <w:r>
        <w:rPr>
          <w:rFonts w:ascii="Century Gothic" w:hAnsi="Century Gothic" w:cs="Arial"/>
          <w:sz w:val="20"/>
          <w:szCs w:val="20"/>
        </w:rPr>
        <w:t>Costs for transportation to and from airports or buses should be added by the director to the participant fees and published in the initial NADI fact sheet.</w:t>
      </w:r>
    </w:p>
    <w:p w14:paraId="65499A0B" w14:textId="77777777" w:rsidR="00D22551" w:rsidRDefault="00D22551" w:rsidP="00D22551">
      <w:pPr>
        <w:rPr>
          <w:rFonts w:ascii="Century Gothic" w:hAnsi="Century Gothic" w:cs="Arial"/>
          <w:sz w:val="20"/>
          <w:szCs w:val="20"/>
        </w:rPr>
      </w:pPr>
    </w:p>
    <w:p w14:paraId="53A7938D" w14:textId="2A0C8DAB" w:rsidR="00D22551" w:rsidRDefault="00D22551" w:rsidP="00D22551">
      <w:pPr>
        <w:rPr>
          <w:rFonts w:ascii="Century Gothic" w:hAnsi="Century Gothic" w:cs="Arial"/>
          <w:sz w:val="20"/>
          <w:szCs w:val="20"/>
        </w:rPr>
      </w:pPr>
      <w:r>
        <w:rPr>
          <w:rFonts w:ascii="Century Gothic" w:hAnsi="Century Gothic" w:cs="Arial"/>
          <w:sz w:val="20"/>
          <w:szCs w:val="20"/>
        </w:rPr>
        <w:t>NABVFC, through the treasurer, provides the director with funds, as needed, to cover initial programming costs.</w:t>
      </w:r>
    </w:p>
    <w:p w14:paraId="5ED47637" w14:textId="77777777" w:rsidR="00D22551" w:rsidRDefault="00D22551" w:rsidP="00D22551">
      <w:pPr>
        <w:ind w:left="1440"/>
        <w:rPr>
          <w:rFonts w:ascii="Century Gothic" w:hAnsi="Century Gothic" w:cs="Arial"/>
          <w:sz w:val="20"/>
          <w:szCs w:val="20"/>
        </w:rPr>
      </w:pPr>
    </w:p>
    <w:p w14:paraId="17C80EB3" w14:textId="309AD7B8" w:rsidR="00D22551" w:rsidRDefault="00D22551" w:rsidP="00D22551">
      <w:pPr>
        <w:rPr>
          <w:rFonts w:ascii="Century Gothic" w:hAnsi="Century Gothic" w:cs="Arial"/>
          <w:sz w:val="20"/>
          <w:szCs w:val="20"/>
        </w:rPr>
      </w:pPr>
      <w:r>
        <w:rPr>
          <w:rFonts w:ascii="Century Gothic" w:hAnsi="Century Gothic" w:cs="Arial"/>
          <w:sz w:val="20"/>
          <w:szCs w:val="20"/>
        </w:rPr>
        <w:t xml:space="preserve">Partial scholarships may be provided for participants. Requests for financial assistance are submitted in writing to the </w:t>
      </w:r>
      <w:r w:rsidR="004D41F5">
        <w:rPr>
          <w:rFonts w:ascii="Century Gothic" w:hAnsi="Century Gothic" w:cs="Arial"/>
          <w:sz w:val="20"/>
          <w:szCs w:val="20"/>
        </w:rPr>
        <w:t>N</w:t>
      </w:r>
      <w:r>
        <w:rPr>
          <w:rFonts w:ascii="Century Gothic" w:hAnsi="Century Gothic" w:cs="Arial"/>
          <w:sz w:val="20"/>
          <w:szCs w:val="20"/>
        </w:rPr>
        <w:t>AB</w:t>
      </w:r>
      <w:r w:rsidR="004D41F5">
        <w:rPr>
          <w:rFonts w:ascii="Century Gothic" w:hAnsi="Century Gothic" w:cs="Arial"/>
          <w:sz w:val="20"/>
          <w:szCs w:val="20"/>
        </w:rPr>
        <w:t>V</w:t>
      </w:r>
      <w:r>
        <w:rPr>
          <w:rFonts w:ascii="Century Gothic" w:hAnsi="Century Gothic" w:cs="Arial"/>
          <w:sz w:val="20"/>
          <w:szCs w:val="20"/>
        </w:rPr>
        <w:t>FC treasurer. The director will receive payment for the amount of the scholarship directly from the treasurer.</w:t>
      </w:r>
    </w:p>
    <w:p w14:paraId="70E8A006" w14:textId="77777777" w:rsidR="00D22551" w:rsidRDefault="00D22551" w:rsidP="00D22551">
      <w:pPr>
        <w:ind w:left="720"/>
        <w:rPr>
          <w:rFonts w:ascii="Century Gothic" w:hAnsi="Century Gothic" w:cs="Arial"/>
          <w:sz w:val="20"/>
          <w:szCs w:val="20"/>
        </w:rPr>
      </w:pPr>
    </w:p>
    <w:p w14:paraId="274FEC75" w14:textId="26BC9412" w:rsidR="00D22551" w:rsidRDefault="00D22551" w:rsidP="00D22551">
      <w:pPr>
        <w:rPr>
          <w:rFonts w:ascii="Century Gothic" w:hAnsi="Century Gothic" w:cs="Arial"/>
          <w:sz w:val="20"/>
          <w:szCs w:val="20"/>
        </w:rPr>
      </w:pPr>
      <w:r>
        <w:rPr>
          <w:rFonts w:ascii="Century Gothic" w:hAnsi="Century Gothic" w:cs="Arial"/>
          <w:sz w:val="20"/>
          <w:szCs w:val="20"/>
        </w:rPr>
        <w:lastRenderedPageBreak/>
        <w:t>NABVFC reimburses host communities when NADI income does not meet expenses.</w:t>
      </w:r>
    </w:p>
    <w:p w14:paraId="402F1C18" w14:textId="77777777" w:rsidR="00D22551" w:rsidRDefault="00D22551" w:rsidP="00D22551">
      <w:pPr>
        <w:ind w:left="720"/>
        <w:rPr>
          <w:rFonts w:ascii="Century Gothic" w:hAnsi="Century Gothic" w:cs="Arial"/>
          <w:sz w:val="20"/>
          <w:szCs w:val="20"/>
        </w:rPr>
      </w:pPr>
    </w:p>
    <w:p w14:paraId="6A55AB85" w14:textId="1B2A297D" w:rsidR="00D22551" w:rsidRDefault="00D22551" w:rsidP="00D22551">
      <w:pPr>
        <w:rPr>
          <w:rFonts w:ascii="Century Gothic" w:hAnsi="Century Gothic" w:cs="Arial"/>
          <w:sz w:val="20"/>
          <w:szCs w:val="20"/>
        </w:rPr>
      </w:pPr>
      <w:r>
        <w:rPr>
          <w:rFonts w:ascii="Century Gothic" w:hAnsi="Century Gothic" w:cs="Arial"/>
          <w:sz w:val="20"/>
          <w:szCs w:val="20"/>
        </w:rPr>
        <w:t xml:space="preserve">As decided at the NABVFC Core Team meeting </w:t>
      </w:r>
      <w:r w:rsidR="00EA6DDF">
        <w:rPr>
          <w:rFonts w:ascii="Century Gothic" w:hAnsi="Century Gothic" w:cs="Arial"/>
          <w:sz w:val="20"/>
          <w:szCs w:val="20"/>
        </w:rPr>
        <w:t xml:space="preserve">in </w:t>
      </w:r>
      <w:r>
        <w:rPr>
          <w:rFonts w:ascii="Century Gothic" w:hAnsi="Century Gothic" w:cs="Arial"/>
          <w:sz w:val="20"/>
          <w:szCs w:val="20"/>
        </w:rPr>
        <w:t>September 2014, the fees and stipends for NADI are as follows:</w:t>
      </w:r>
    </w:p>
    <w:p w14:paraId="73A1EF3F" w14:textId="77777777" w:rsidR="00D22551" w:rsidRDefault="00D22551" w:rsidP="00D22551">
      <w:pPr>
        <w:rPr>
          <w:rFonts w:ascii="Century Gothic" w:hAnsi="Century Gothic" w:cs="Arial"/>
          <w:sz w:val="20"/>
          <w:szCs w:val="20"/>
        </w:rPr>
      </w:pPr>
    </w:p>
    <w:p w14:paraId="26642D3D" w14:textId="2D488CDC" w:rsidR="00D22551" w:rsidRDefault="00D22551" w:rsidP="00D22551">
      <w:pPr>
        <w:numPr>
          <w:ilvl w:val="0"/>
          <w:numId w:val="8"/>
        </w:numPr>
        <w:rPr>
          <w:rFonts w:ascii="Century Gothic" w:hAnsi="Century Gothic" w:cs="Arial"/>
          <w:sz w:val="20"/>
          <w:szCs w:val="20"/>
        </w:rPr>
      </w:pPr>
      <w:r>
        <w:rPr>
          <w:rFonts w:ascii="Century Gothic" w:hAnsi="Century Gothic" w:cs="Arial"/>
          <w:sz w:val="20"/>
          <w:szCs w:val="20"/>
        </w:rPr>
        <w:t>Fees of $1200 for the first person and $1000 for each additional person</w:t>
      </w:r>
    </w:p>
    <w:p w14:paraId="6C283F9F" w14:textId="77777777" w:rsidR="00D22551" w:rsidRDefault="00D22551" w:rsidP="00D22551">
      <w:pPr>
        <w:numPr>
          <w:ilvl w:val="0"/>
          <w:numId w:val="8"/>
        </w:numPr>
        <w:rPr>
          <w:rFonts w:ascii="Century Gothic" w:hAnsi="Century Gothic" w:cs="Arial"/>
          <w:sz w:val="20"/>
          <w:szCs w:val="20"/>
        </w:rPr>
      </w:pPr>
      <w:r>
        <w:rPr>
          <w:rFonts w:ascii="Century Gothic" w:hAnsi="Century Gothic" w:cs="Arial"/>
          <w:sz w:val="20"/>
          <w:szCs w:val="20"/>
        </w:rPr>
        <w:t>$1500 stipend for the director</w:t>
      </w:r>
    </w:p>
    <w:p w14:paraId="5F1D9505" w14:textId="3B865CFE" w:rsidR="00D22551" w:rsidRDefault="00D22551" w:rsidP="00D22551">
      <w:pPr>
        <w:numPr>
          <w:ilvl w:val="0"/>
          <w:numId w:val="8"/>
        </w:numPr>
        <w:rPr>
          <w:rFonts w:ascii="Century Gothic" w:hAnsi="Century Gothic" w:cs="Arial"/>
          <w:sz w:val="20"/>
          <w:szCs w:val="20"/>
        </w:rPr>
      </w:pPr>
      <w:r>
        <w:rPr>
          <w:rFonts w:ascii="Century Gothic" w:hAnsi="Century Gothic" w:cs="Arial"/>
          <w:sz w:val="20"/>
          <w:szCs w:val="20"/>
        </w:rPr>
        <w:t>$500 stipend, room, board, program fees</w:t>
      </w:r>
      <w:r w:rsidR="00EA6DDF">
        <w:rPr>
          <w:rFonts w:ascii="Century Gothic" w:hAnsi="Century Gothic" w:cs="Arial"/>
          <w:sz w:val="20"/>
          <w:szCs w:val="20"/>
        </w:rPr>
        <w:t>,</w:t>
      </w:r>
      <w:r>
        <w:rPr>
          <w:rFonts w:ascii="Century Gothic" w:hAnsi="Century Gothic" w:cs="Arial"/>
          <w:sz w:val="20"/>
          <w:szCs w:val="20"/>
        </w:rPr>
        <w:t xml:space="preserve"> and travel for the assistant director</w:t>
      </w:r>
    </w:p>
    <w:p w14:paraId="0CEACE24" w14:textId="77777777" w:rsidR="00D22551" w:rsidRDefault="00D22551" w:rsidP="00D22551">
      <w:pPr>
        <w:numPr>
          <w:ilvl w:val="0"/>
          <w:numId w:val="8"/>
        </w:numPr>
        <w:rPr>
          <w:rFonts w:ascii="Century Gothic" w:hAnsi="Century Gothic" w:cs="Arial"/>
          <w:sz w:val="20"/>
          <w:szCs w:val="20"/>
        </w:rPr>
      </w:pPr>
      <w:r>
        <w:rPr>
          <w:rFonts w:ascii="Century Gothic" w:hAnsi="Century Gothic" w:cs="Arial"/>
          <w:sz w:val="20"/>
          <w:szCs w:val="20"/>
        </w:rPr>
        <w:t>$100 per hour and a small personal gift for presenters who are members of the host community, participating novice directors, other presenters</w:t>
      </w:r>
    </w:p>
    <w:p w14:paraId="26F2EF15" w14:textId="77777777" w:rsidR="00D22551" w:rsidRDefault="00D22551" w:rsidP="00D22551">
      <w:pPr>
        <w:ind w:left="720"/>
        <w:rPr>
          <w:rFonts w:ascii="Century Gothic" w:hAnsi="Century Gothic" w:cs="Arial"/>
          <w:sz w:val="20"/>
          <w:szCs w:val="20"/>
        </w:rPr>
      </w:pPr>
    </w:p>
    <w:p w14:paraId="50CAAE5A" w14:textId="77777777" w:rsidR="00D22551" w:rsidRDefault="00D22551" w:rsidP="00D22551">
      <w:pPr>
        <w:ind w:left="720"/>
        <w:rPr>
          <w:rFonts w:ascii="Century Gothic" w:hAnsi="Century Gothic" w:cs="Arial"/>
          <w:sz w:val="20"/>
          <w:szCs w:val="20"/>
        </w:rPr>
      </w:pPr>
    </w:p>
    <w:p w14:paraId="0A8F959B" w14:textId="77777777" w:rsidR="00D22551" w:rsidRDefault="00D22551" w:rsidP="00D22551">
      <w:pPr>
        <w:rPr>
          <w:rFonts w:ascii="Century Gothic" w:hAnsi="Century Gothic" w:cs="Arial"/>
          <w:sz w:val="20"/>
          <w:szCs w:val="20"/>
        </w:rPr>
      </w:pPr>
      <w:r>
        <w:rPr>
          <w:rFonts w:ascii="Century Gothic" w:hAnsi="Century Gothic" w:cs="Arial"/>
          <w:b/>
          <w:sz w:val="20"/>
          <w:szCs w:val="20"/>
          <w:u w:val="single"/>
        </w:rPr>
        <w:t>PROCEDURES</w:t>
      </w:r>
    </w:p>
    <w:p w14:paraId="416B05CB" w14:textId="77777777" w:rsidR="00D22551" w:rsidRDefault="00D22551" w:rsidP="00D22551">
      <w:pPr>
        <w:ind w:left="720" w:hanging="720"/>
        <w:rPr>
          <w:rFonts w:ascii="Century Gothic" w:hAnsi="Century Gothic" w:cs="Arial"/>
          <w:sz w:val="20"/>
          <w:szCs w:val="20"/>
        </w:rPr>
      </w:pPr>
    </w:p>
    <w:p w14:paraId="41CA1636" w14:textId="77777777" w:rsidR="00D22551" w:rsidRDefault="00D22551" w:rsidP="00D22551">
      <w:pPr>
        <w:rPr>
          <w:rFonts w:ascii="Century Gothic" w:hAnsi="Century Gothic" w:cs="Arial"/>
          <w:sz w:val="20"/>
          <w:szCs w:val="20"/>
        </w:rPr>
      </w:pPr>
      <w:r>
        <w:rPr>
          <w:rFonts w:ascii="Century Gothic" w:hAnsi="Century Gothic" w:cs="Arial"/>
          <w:sz w:val="20"/>
          <w:szCs w:val="20"/>
        </w:rPr>
        <w:t>The director and assistant director begin planning the fall prior to NADI.  By means of phone calls, emails or an in-person meeting they outline the schedule and arrange for speakers.</w:t>
      </w:r>
    </w:p>
    <w:p w14:paraId="00C2EAD1" w14:textId="77777777" w:rsidR="00D22551" w:rsidRDefault="00D22551" w:rsidP="00D22551">
      <w:pPr>
        <w:ind w:left="720"/>
        <w:rPr>
          <w:rFonts w:ascii="Century Gothic" w:hAnsi="Century Gothic" w:cs="Arial"/>
          <w:sz w:val="20"/>
          <w:szCs w:val="20"/>
        </w:rPr>
      </w:pPr>
    </w:p>
    <w:p w14:paraId="50B6F531" w14:textId="00117080" w:rsidR="00D22551" w:rsidRDefault="00D22551" w:rsidP="00D22551">
      <w:pPr>
        <w:rPr>
          <w:rFonts w:ascii="Century Gothic" w:hAnsi="Century Gothic" w:cs="Arial"/>
          <w:sz w:val="20"/>
          <w:szCs w:val="20"/>
        </w:rPr>
      </w:pPr>
      <w:r>
        <w:rPr>
          <w:rFonts w:ascii="Century Gothic" w:hAnsi="Century Gothic" w:cs="Arial"/>
          <w:sz w:val="20"/>
          <w:szCs w:val="20"/>
        </w:rPr>
        <w:t>The electronic fact sheet for NADI, which includes the NABVFC logo, is prepared by the director and sent to the</w:t>
      </w:r>
      <w:r>
        <w:rPr>
          <w:rFonts w:ascii="Century Gothic" w:hAnsi="Century Gothic" w:cs="Arial"/>
          <w:color w:val="FF0000"/>
          <w:sz w:val="20"/>
          <w:szCs w:val="20"/>
        </w:rPr>
        <w:t xml:space="preserve"> </w:t>
      </w:r>
      <w:r>
        <w:rPr>
          <w:rFonts w:ascii="Century Gothic" w:hAnsi="Century Gothic" w:cs="Arial"/>
          <w:sz w:val="20"/>
          <w:szCs w:val="20"/>
        </w:rPr>
        <w:t xml:space="preserve">Chair of the </w:t>
      </w:r>
      <w:r w:rsidR="00EA6DDF">
        <w:rPr>
          <w:rFonts w:ascii="Century Gothic" w:hAnsi="Century Gothic" w:cs="Arial"/>
          <w:sz w:val="20"/>
          <w:szCs w:val="20"/>
        </w:rPr>
        <w:t>N</w:t>
      </w:r>
      <w:r>
        <w:rPr>
          <w:rFonts w:ascii="Century Gothic" w:hAnsi="Century Gothic" w:cs="Arial"/>
          <w:sz w:val="20"/>
          <w:szCs w:val="20"/>
        </w:rPr>
        <w:t>AB</w:t>
      </w:r>
      <w:r w:rsidR="00EA6DDF">
        <w:rPr>
          <w:rFonts w:ascii="Century Gothic" w:hAnsi="Century Gothic" w:cs="Arial"/>
          <w:sz w:val="20"/>
          <w:szCs w:val="20"/>
        </w:rPr>
        <w:t>V</w:t>
      </w:r>
      <w:r>
        <w:rPr>
          <w:rFonts w:ascii="Century Gothic" w:hAnsi="Century Gothic" w:cs="Arial"/>
          <w:sz w:val="20"/>
          <w:szCs w:val="20"/>
        </w:rPr>
        <w:t>FC Core Team by December for review by the Core Team at the January Zoom meeting. After this review</w:t>
      </w:r>
      <w:r w:rsidR="00EA6DDF">
        <w:rPr>
          <w:rFonts w:ascii="Century Gothic" w:hAnsi="Century Gothic" w:cs="Arial"/>
          <w:sz w:val="20"/>
          <w:szCs w:val="20"/>
        </w:rPr>
        <w:t>,</w:t>
      </w:r>
      <w:r>
        <w:rPr>
          <w:rFonts w:ascii="Century Gothic" w:hAnsi="Century Gothic" w:cs="Arial"/>
          <w:sz w:val="20"/>
          <w:szCs w:val="20"/>
        </w:rPr>
        <w:t xml:space="preserve"> the NADI director forwards it to the website coordinator for posting by Jan 15. The fact sheet:</w:t>
      </w:r>
    </w:p>
    <w:p w14:paraId="15E94B85" w14:textId="77777777" w:rsidR="00D22551" w:rsidRDefault="00D22551" w:rsidP="00D22551">
      <w:pPr>
        <w:rPr>
          <w:rFonts w:ascii="Century Gothic" w:hAnsi="Century Gothic" w:cs="Arial"/>
          <w:sz w:val="20"/>
          <w:szCs w:val="20"/>
        </w:rPr>
      </w:pPr>
    </w:p>
    <w:p w14:paraId="3202EFC7" w14:textId="2DC4BE8C" w:rsidR="00D22551" w:rsidRDefault="00D22551" w:rsidP="00D22551">
      <w:pPr>
        <w:numPr>
          <w:ilvl w:val="0"/>
          <w:numId w:val="9"/>
        </w:numPr>
        <w:rPr>
          <w:rFonts w:ascii="Century Gothic" w:hAnsi="Century Gothic" w:cs="Arial"/>
          <w:sz w:val="20"/>
          <w:szCs w:val="20"/>
        </w:rPr>
      </w:pPr>
      <w:r>
        <w:rPr>
          <w:rFonts w:ascii="Century Gothic" w:hAnsi="Century Gothic" w:cs="Arial"/>
          <w:sz w:val="20"/>
          <w:szCs w:val="20"/>
        </w:rPr>
        <w:t>Describes the NADI program, its goals</w:t>
      </w:r>
      <w:r w:rsidR="00EA6DDF">
        <w:rPr>
          <w:rFonts w:ascii="Century Gothic" w:hAnsi="Century Gothic" w:cs="Arial"/>
          <w:sz w:val="20"/>
          <w:szCs w:val="20"/>
        </w:rPr>
        <w:t>,</w:t>
      </w:r>
      <w:r>
        <w:rPr>
          <w:rFonts w:ascii="Century Gothic" w:hAnsi="Century Gothic" w:cs="Arial"/>
          <w:sz w:val="20"/>
          <w:szCs w:val="20"/>
        </w:rPr>
        <w:t xml:space="preserve"> and theme and lists dates, deadlines</w:t>
      </w:r>
      <w:r w:rsidR="00EA6DDF">
        <w:rPr>
          <w:rFonts w:ascii="Century Gothic" w:hAnsi="Century Gothic" w:cs="Arial"/>
          <w:sz w:val="20"/>
          <w:szCs w:val="20"/>
        </w:rPr>
        <w:t>,</w:t>
      </w:r>
      <w:r>
        <w:rPr>
          <w:rFonts w:ascii="Century Gothic" w:hAnsi="Century Gothic" w:cs="Arial"/>
          <w:sz w:val="20"/>
          <w:szCs w:val="20"/>
        </w:rPr>
        <w:t xml:space="preserve"> and fees</w:t>
      </w:r>
    </w:p>
    <w:p w14:paraId="35B5838E" w14:textId="77777777" w:rsidR="00D22551" w:rsidRDefault="00D22551" w:rsidP="00D22551">
      <w:pPr>
        <w:numPr>
          <w:ilvl w:val="0"/>
          <w:numId w:val="9"/>
        </w:numPr>
        <w:rPr>
          <w:rFonts w:ascii="Century Gothic" w:hAnsi="Century Gothic" w:cs="Arial"/>
          <w:sz w:val="20"/>
          <w:szCs w:val="20"/>
        </w:rPr>
      </w:pPr>
      <w:r>
        <w:rPr>
          <w:rFonts w:ascii="Century Gothic" w:hAnsi="Century Gothic" w:cs="Arial"/>
          <w:sz w:val="20"/>
          <w:szCs w:val="20"/>
        </w:rPr>
        <w:t>Includes a registration form and requests travel information (plane, bus, car) as well as a participant's special needs</w:t>
      </w:r>
    </w:p>
    <w:p w14:paraId="0F84A565" w14:textId="77777777" w:rsidR="00D22551" w:rsidRDefault="00D22551" w:rsidP="00D22551">
      <w:pPr>
        <w:numPr>
          <w:ilvl w:val="0"/>
          <w:numId w:val="9"/>
        </w:numPr>
        <w:rPr>
          <w:rFonts w:ascii="Century Gothic" w:hAnsi="Century Gothic" w:cs="Arial"/>
          <w:sz w:val="20"/>
          <w:szCs w:val="20"/>
        </w:rPr>
      </w:pPr>
      <w:r>
        <w:rPr>
          <w:rFonts w:ascii="Century Gothic" w:hAnsi="Century Gothic" w:cs="Arial"/>
          <w:sz w:val="20"/>
          <w:szCs w:val="20"/>
        </w:rPr>
        <w:t>Lists options for transportation to and from the plane or bus as well as the cost of this service</w:t>
      </w:r>
    </w:p>
    <w:p w14:paraId="6EC9E01E" w14:textId="77777777" w:rsidR="00D22551" w:rsidRDefault="00D22551" w:rsidP="00D22551">
      <w:pPr>
        <w:ind w:left="90"/>
        <w:rPr>
          <w:rFonts w:ascii="Century Gothic" w:hAnsi="Century Gothic" w:cs="Arial"/>
          <w:sz w:val="20"/>
          <w:szCs w:val="20"/>
        </w:rPr>
      </w:pPr>
      <w:r>
        <w:rPr>
          <w:rFonts w:ascii="Century Gothic" w:hAnsi="Century Gothic" w:cs="Arial"/>
          <w:sz w:val="20"/>
          <w:szCs w:val="20"/>
        </w:rPr>
        <w:tab/>
      </w:r>
    </w:p>
    <w:p w14:paraId="51A7C33A" w14:textId="77777777" w:rsidR="00D22551" w:rsidRDefault="00D22551" w:rsidP="00D22551">
      <w:pPr>
        <w:rPr>
          <w:rFonts w:ascii="Century Gothic" w:hAnsi="Century Gothic" w:cs="Arial"/>
          <w:sz w:val="20"/>
          <w:szCs w:val="20"/>
        </w:rPr>
      </w:pPr>
      <w:r>
        <w:rPr>
          <w:rFonts w:ascii="Century Gothic" w:hAnsi="Century Gothic" w:cs="Arial"/>
          <w:sz w:val="20"/>
          <w:szCs w:val="20"/>
        </w:rPr>
        <w:t>The director confirms in writing or via email each participating community’s registration providing helpful information such as</w:t>
      </w:r>
    </w:p>
    <w:p w14:paraId="2BF96A4E" w14:textId="77777777" w:rsidR="00D22551" w:rsidRDefault="00D22551" w:rsidP="00D22551">
      <w:pPr>
        <w:rPr>
          <w:rFonts w:ascii="Century Gothic" w:hAnsi="Century Gothic" w:cs="Arial"/>
          <w:sz w:val="20"/>
          <w:szCs w:val="20"/>
        </w:rPr>
      </w:pPr>
    </w:p>
    <w:p w14:paraId="1A6FEAD6" w14:textId="77777777" w:rsidR="00D22551" w:rsidRDefault="00D22551" w:rsidP="00D22551">
      <w:pPr>
        <w:numPr>
          <w:ilvl w:val="0"/>
          <w:numId w:val="10"/>
        </w:numPr>
        <w:rPr>
          <w:rFonts w:ascii="Century Gothic" w:hAnsi="Century Gothic" w:cs="Arial"/>
          <w:sz w:val="20"/>
          <w:szCs w:val="20"/>
        </w:rPr>
      </w:pPr>
      <w:r>
        <w:rPr>
          <w:rFonts w:ascii="Century Gothic" w:hAnsi="Century Gothic" w:cs="Arial"/>
          <w:sz w:val="20"/>
          <w:szCs w:val="20"/>
        </w:rPr>
        <w:t>Items to bring:  clothing, Bible, Rule of Benedict, journal, etc.</w:t>
      </w:r>
    </w:p>
    <w:p w14:paraId="5290C592" w14:textId="77777777" w:rsidR="00D22551" w:rsidRDefault="00D22551" w:rsidP="00D22551">
      <w:pPr>
        <w:numPr>
          <w:ilvl w:val="0"/>
          <w:numId w:val="10"/>
        </w:numPr>
        <w:rPr>
          <w:rFonts w:ascii="Century Gothic" w:hAnsi="Century Gothic" w:cs="Arial"/>
          <w:sz w:val="20"/>
          <w:szCs w:val="20"/>
        </w:rPr>
      </w:pPr>
      <w:r>
        <w:rPr>
          <w:rFonts w:ascii="Century Gothic" w:hAnsi="Century Gothic" w:cs="Arial"/>
          <w:sz w:val="20"/>
          <w:szCs w:val="20"/>
        </w:rPr>
        <w:t>Map for participants who drive</w:t>
      </w:r>
    </w:p>
    <w:p w14:paraId="16F843DD" w14:textId="74603DBF" w:rsidR="00D22551" w:rsidRDefault="00D22551" w:rsidP="00D22551">
      <w:pPr>
        <w:numPr>
          <w:ilvl w:val="0"/>
          <w:numId w:val="10"/>
        </w:numPr>
        <w:rPr>
          <w:rFonts w:ascii="Century Gothic" w:hAnsi="Century Gothic" w:cs="Arial"/>
          <w:sz w:val="20"/>
          <w:szCs w:val="20"/>
        </w:rPr>
      </w:pPr>
      <w:r>
        <w:rPr>
          <w:rFonts w:ascii="Century Gothic" w:hAnsi="Century Gothic" w:cs="Arial"/>
          <w:sz w:val="20"/>
          <w:szCs w:val="20"/>
        </w:rPr>
        <w:t xml:space="preserve">Announcement of the </w:t>
      </w:r>
      <w:r w:rsidR="00EA6DDF">
        <w:rPr>
          <w:rFonts w:ascii="Century Gothic" w:hAnsi="Century Gothic" w:cs="Arial"/>
          <w:sz w:val="20"/>
          <w:szCs w:val="20"/>
        </w:rPr>
        <w:t>ten-minute</w:t>
      </w:r>
      <w:r>
        <w:rPr>
          <w:rFonts w:ascii="Century Gothic" w:hAnsi="Century Gothic" w:cs="Arial"/>
          <w:sz w:val="20"/>
          <w:szCs w:val="20"/>
        </w:rPr>
        <w:t xml:space="preserve"> presentation by each community</w:t>
      </w:r>
    </w:p>
    <w:p w14:paraId="4D50363F" w14:textId="77777777" w:rsidR="00D22551" w:rsidRDefault="00D22551" w:rsidP="00D22551">
      <w:pPr>
        <w:numPr>
          <w:ilvl w:val="0"/>
          <w:numId w:val="10"/>
        </w:numPr>
        <w:rPr>
          <w:rFonts w:ascii="Century Gothic" w:hAnsi="Century Gothic" w:cs="Arial"/>
          <w:sz w:val="20"/>
          <w:szCs w:val="20"/>
        </w:rPr>
      </w:pPr>
      <w:r>
        <w:rPr>
          <w:rFonts w:ascii="Century Gothic" w:hAnsi="Century Gothic" w:cs="Arial"/>
          <w:sz w:val="20"/>
          <w:szCs w:val="20"/>
        </w:rPr>
        <w:t>Tentative schedule for NADI</w:t>
      </w:r>
    </w:p>
    <w:p w14:paraId="193DFB3C" w14:textId="77777777" w:rsidR="00D22551" w:rsidRDefault="00D22551" w:rsidP="00D22551">
      <w:pPr>
        <w:ind w:left="1440"/>
        <w:rPr>
          <w:rFonts w:ascii="Century Gothic" w:hAnsi="Century Gothic" w:cs="Arial"/>
          <w:sz w:val="20"/>
          <w:szCs w:val="20"/>
        </w:rPr>
      </w:pPr>
    </w:p>
    <w:p w14:paraId="79DBF94C" w14:textId="77777777" w:rsidR="00D22551" w:rsidRDefault="00D22551" w:rsidP="00D22551">
      <w:pPr>
        <w:rPr>
          <w:rFonts w:ascii="Century Gothic" w:hAnsi="Century Gothic" w:cs="Arial"/>
          <w:sz w:val="20"/>
          <w:szCs w:val="20"/>
        </w:rPr>
      </w:pPr>
      <w:r>
        <w:rPr>
          <w:rFonts w:ascii="Century Gothic" w:hAnsi="Century Gothic" w:cs="Arial"/>
          <w:sz w:val="20"/>
          <w:szCs w:val="20"/>
        </w:rPr>
        <w:t>The director and assistant director prepare a folder for each participant including</w:t>
      </w:r>
    </w:p>
    <w:p w14:paraId="06F7C3E9" w14:textId="77777777" w:rsidR="00D22551" w:rsidRDefault="00D22551" w:rsidP="00D22551">
      <w:pPr>
        <w:rPr>
          <w:rFonts w:ascii="Century Gothic" w:hAnsi="Century Gothic" w:cs="Arial"/>
          <w:sz w:val="20"/>
          <w:szCs w:val="20"/>
        </w:rPr>
      </w:pPr>
    </w:p>
    <w:p w14:paraId="6A237950" w14:textId="77777777" w:rsidR="00D22551" w:rsidRDefault="00D22551" w:rsidP="00D22551">
      <w:pPr>
        <w:numPr>
          <w:ilvl w:val="0"/>
          <w:numId w:val="11"/>
        </w:numPr>
        <w:rPr>
          <w:rFonts w:ascii="Century Gothic" w:hAnsi="Century Gothic" w:cs="Arial"/>
          <w:sz w:val="20"/>
          <w:szCs w:val="20"/>
        </w:rPr>
      </w:pPr>
      <w:r>
        <w:rPr>
          <w:rFonts w:ascii="Century Gothic" w:hAnsi="Century Gothic" w:cs="Arial"/>
          <w:sz w:val="20"/>
          <w:szCs w:val="20"/>
        </w:rPr>
        <w:t>Name tag with a calendar and schedule</w:t>
      </w:r>
    </w:p>
    <w:p w14:paraId="6DF1F0B0" w14:textId="77777777" w:rsidR="00D22551" w:rsidRDefault="00D22551" w:rsidP="00D22551">
      <w:pPr>
        <w:numPr>
          <w:ilvl w:val="0"/>
          <w:numId w:val="11"/>
        </w:numPr>
        <w:rPr>
          <w:rFonts w:ascii="Century Gothic" w:hAnsi="Century Gothic" w:cs="Arial"/>
          <w:sz w:val="20"/>
          <w:szCs w:val="20"/>
        </w:rPr>
      </w:pPr>
      <w:r>
        <w:rPr>
          <w:rFonts w:ascii="Century Gothic" w:hAnsi="Century Gothic" w:cs="Arial"/>
          <w:sz w:val="20"/>
          <w:szCs w:val="20"/>
        </w:rPr>
        <w:t>Participant list with name, address, birthday, phone and email</w:t>
      </w:r>
    </w:p>
    <w:p w14:paraId="75AB8F16" w14:textId="77777777" w:rsidR="00D22551" w:rsidRDefault="00D22551" w:rsidP="00D22551">
      <w:pPr>
        <w:numPr>
          <w:ilvl w:val="0"/>
          <w:numId w:val="11"/>
        </w:numPr>
        <w:rPr>
          <w:rFonts w:ascii="Century Gothic" w:hAnsi="Century Gothic" w:cs="Arial"/>
          <w:sz w:val="20"/>
          <w:szCs w:val="20"/>
        </w:rPr>
      </w:pPr>
      <w:r>
        <w:rPr>
          <w:rFonts w:ascii="Century Gothic" w:hAnsi="Century Gothic" w:cs="Arial"/>
          <w:sz w:val="20"/>
          <w:szCs w:val="20"/>
        </w:rPr>
        <w:t>Evaluation form which also asks for suggested topics for future Institutes</w:t>
      </w:r>
    </w:p>
    <w:p w14:paraId="519D48A2" w14:textId="77777777" w:rsidR="00D22551" w:rsidRDefault="00D22551" w:rsidP="00D22551">
      <w:pPr>
        <w:ind w:left="1440"/>
        <w:rPr>
          <w:rFonts w:ascii="Century Gothic" w:hAnsi="Century Gothic" w:cs="Arial"/>
          <w:sz w:val="20"/>
          <w:szCs w:val="20"/>
        </w:rPr>
      </w:pPr>
    </w:p>
    <w:p w14:paraId="19F8629E" w14:textId="11EDA1A4" w:rsidR="00D22551" w:rsidRDefault="00D22551" w:rsidP="00D22551">
      <w:pPr>
        <w:rPr>
          <w:rFonts w:ascii="Century Gothic" w:hAnsi="Century Gothic" w:cs="Arial"/>
          <w:sz w:val="20"/>
          <w:szCs w:val="20"/>
        </w:rPr>
      </w:pPr>
      <w:r>
        <w:rPr>
          <w:rFonts w:ascii="Century Gothic" w:hAnsi="Century Gothic" w:cs="Arial"/>
          <w:sz w:val="20"/>
          <w:szCs w:val="20"/>
        </w:rPr>
        <w:t>At the beginning of NADI the director invites each participant to complete a photo release form which can be found on the last page of these Guidelines or on the NABVFC website [nabvfc.org]</w:t>
      </w:r>
      <w:r w:rsidR="00EA6DDF">
        <w:rPr>
          <w:rFonts w:ascii="Century Gothic" w:hAnsi="Century Gothic" w:cs="Arial"/>
          <w:sz w:val="20"/>
          <w:szCs w:val="20"/>
        </w:rPr>
        <w:t>.</w:t>
      </w:r>
      <w:r>
        <w:rPr>
          <w:rFonts w:ascii="Century Gothic" w:hAnsi="Century Gothic" w:cs="Arial"/>
          <w:sz w:val="20"/>
          <w:szCs w:val="20"/>
        </w:rPr>
        <w:t xml:space="preserve"> At the conclusion of NADI</w:t>
      </w:r>
      <w:r w:rsidR="00EA6DDF">
        <w:rPr>
          <w:rFonts w:ascii="Century Gothic" w:hAnsi="Century Gothic" w:cs="Arial"/>
          <w:sz w:val="20"/>
          <w:szCs w:val="20"/>
        </w:rPr>
        <w:t>,</w:t>
      </w:r>
      <w:r>
        <w:rPr>
          <w:rFonts w:ascii="Century Gothic" w:hAnsi="Century Gothic" w:cs="Arial"/>
          <w:sz w:val="20"/>
          <w:szCs w:val="20"/>
        </w:rPr>
        <w:t xml:space="preserve"> the director sends the signed release forms to the website coordinator.  She also electronically</w:t>
      </w:r>
      <w:r>
        <w:rPr>
          <w:rFonts w:ascii="Century Gothic" w:hAnsi="Century Gothic" w:cs="Arial"/>
          <w:color w:val="FF0000"/>
          <w:sz w:val="20"/>
          <w:szCs w:val="20"/>
        </w:rPr>
        <w:t xml:space="preserve"> </w:t>
      </w:r>
      <w:r>
        <w:rPr>
          <w:rFonts w:ascii="Century Gothic" w:hAnsi="Century Gothic" w:cs="Arial"/>
          <w:sz w:val="20"/>
          <w:szCs w:val="20"/>
        </w:rPr>
        <w:t>submits a few photos along with names of persons appearing in each to the website coordinator for posting on the NABVFC website.</w:t>
      </w:r>
    </w:p>
    <w:p w14:paraId="68EC1339" w14:textId="77777777" w:rsidR="00D22551" w:rsidRDefault="00D22551" w:rsidP="00D22551">
      <w:pPr>
        <w:ind w:hanging="1440"/>
        <w:rPr>
          <w:rFonts w:ascii="Century Gothic" w:hAnsi="Century Gothic" w:cs="Arial"/>
          <w:sz w:val="20"/>
          <w:szCs w:val="20"/>
        </w:rPr>
      </w:pPr>
      <w:r>
        <w:rPr>
          <w:rFonts w:ascii="Century Gothic" w:hAnsi="Century Gothic" w:cs="Arial"/>
          <w:sz w:val="20"/>
          <w:szCs w:val="20"/>
        </w:rPr>
        <w:tab/>
      </w:r>
    </w:p>
    <w:p w14:paraId="43AA6B04" w14:textId="645ECF97" w:rsidR="00D22551" w:rsidRDefault="00D22551" w:rsidP="00D22551">
      <w:pPr>
        <w:rPr>
          <w:rFonts w:ascii="Century Gothic" w:hAnsi="Century Gothic" w:cs="Arial"/>
          <w:sz w:val="20"/>
          <w:szCs w:val="20"/>
        </w:rPr>
      </w:pPr>
      <w:r>
        <w:rPr>
          <w:rFonts w:ascii="Century Gothic" w:hAnsi="Century Gothic" w:cs="Arial"/>
          <w:sz w:val="20"/>
          <w:szCs w:val="20"/>
        </w:rPr>
        <w:t>At the conclusion of NADI</w:t>
      </w:r>
      <w:r w:rsidR="00EA6DDF">
        <w:rPr>
          <w:rFonts w:ascii="Century Gothic" w:hAnsi="Century Gothic" w:cs="Arial"/>
          <w:sz w:val="20"/>
          <w:szCs w:val="20"/>
        </w:rPr>
        <w:t>,</w:t>
      </w:r>
      <w:r>
        <w:rPr>
          <w:rFonts w:ascii="Century Gothic" w:hAnsi="Century Gothic" w:cs="Arial"/>
          <w:sz w:val="20"/>
          <w:szCs w:val="20"/>
        </w:rPr>
        <w:t xml:space="preserve"> each participant is thanked for her presence and contribution to NADI.  A letter goes to the prioress of participating communities giving basic information about the institute and thanking them for participation.</w:t>
      </w:r>
    </w:p>
    <w:p w14:paraId="7BD85536" w14:textId="77777777" w:rsidR="00D22551" w:rsidRDefault="00D22551" w:rsidP="00D22551">
      <w:pPr>
        <w:ind w:left="720"/>
        <w:rPr>
          <w:rFonts w:ascii="Century Gothic" w:hAnsi="Century Gothic" w:cs="Arial"/>
          <w:sz w:val="20"/>
          <w:szCs w:val="20"/>
        </w:rPr>
      </w:pPr>
    </w:p>
    <w:p w14:paraId="3549F3E0" w14:textId="30C1BF52" w:rsidR="00D22551" w:rsidRDefault="00D22551" w:rsidP="00D22551">
      <w:pPr>
        <w:rPr>
          <w:rFonts w:ascii="Century Gothic" w:hAnsi="Century Gothic" w:cs="Arial"/>
          <w:sz w:val="20"/>
          <w:szCs w:val="20"/>
        </w:rPr>
      </w:pPr>
      <w:r>
        <w:rPr>
          <w:rFonts w:ascii="Century Gothic" w:hAnsi="Century Gothic" w:cs="Arial"/>
          <w:sz w:val="20"/>
          <w:szCs w:val="20"/>
        </w:rPr>
        <w:lastRenderedPageBreak/>
        <w:t>Staff members prepare and send, within a month after the close of NADI, a written report to the chair of the NABVFC Core Team including</w:t>
      </w:r>
    </w:p>
    <w:p w14:paraId="711DAA92" w14:textId="77777777" w:rsidR="00D22551" w:rsidRDefault="00D22551" w:rsidP="00D22551">
      <w:pPr>
        <w:rPr>
          <w:rFonts w:ascii="Century Gothic" w:hAnsi="Century Gothic" w:cs="Arial"/>
          <w:sz w:val="20"/>
          <w:szCs w:val="20"/>
        </w:rPr>
      </w:pPr>
    </w:p>
    <w:p w14:paraId="1A2586D9" w14:textId="77777777" w:rsidR="00D22551" w:rsidRDefault="00D22551" w:rsidP="00D22551">
      <w:pPr>
        <w:numPr>
          <w:ilvl w:val="0"/>
          <w:numId w:val="12"/>
        </w:numPr>
        <w:rPr>
          <w:rFonts w:ascii="Century Gothic" w:hAnsi="Century Gothic" w:cs="Arial"/>
          <w:sz w:val="20"/>
          <w:szCs w:val="20"/>
        </w:rPr>
      </w:pPr>
      <w:r>
        <w:rPr>
          <w:rFonts w:ascii="Century Gothic" w:hAnsi="Century Gothic" w:cs="Arial"/>
          <w:sz w:val="20"/>
          <w:szCs w:val="20"/>
        </w:rPr>
        <w:t>Names of director and assistant director; their comments on the overall process; their evaluation of the experience along with recommendations; their perception of the hospitality and involvement of the host community</w:t>
      </w:r>
    </w:p>
    <w:p w14:paraId="2CB2E436" w14:textId="3E1FBD4D" w:rsidR="00D22551" w:rsidRDefault="00D22551" w:rsidP="00D22551">
      <w:pPr>
        <w:numPr>
          <w:ilvl w:val="0"/>
          <w:numId w:val="12"/>
        </w:numPr>
        <w:rPr>
          <w:rFonts w:ascii="Century Gothic" w:hAnsi="Century Gothic" w:cs="Arial"/>
          <w:sz w:val="20"/>
          <w:szCs w:val="20"/>
        </w:rPr>
      </w:pPr>
      <w:r>
        <w:rPr>
          <w:rFonts w:ascii="Century Gothic" w:hAnsi="Century Gothic" w:cs="Arial"/>
          <w:sz w:val="20"/>
          <w:szCs w:val="20"/>
        </w:rPr>
        <w:t>Participant list with their, birthdate,</w:t>
      </w:r>
      <w:r w:rsidR="003B7FB5">
        <w:rPr>
          <w:rFonts w:ascii="Century Gothic" w:hAnsi="Century Gothic" w:cs="Arial"/>
          <w:sz w:val="20"/>
          <w:szCs w:val="20"/>
        </w:rPr>
        <w:t xml:space="preserve"> </w:t>
      </w:r>
      <w:r>
        <w:rPr>
          <w:rFonts w:ascii="Century Gothic" w:hAnsi="Century Gothic" w:cs="Arial"/>
          <w:sz w:val="20"/>
          <w:szCs w:val="20"/>
        </w:rPr>
        <w:t>their monastery</w:t>
      </w:r>
      <w:r w:rsidR="00A40815">
        <w:rPr>
          <w:rFonts w:ascii="Century Gothic" w:hAnsi="Century Gothic" w:cs="Arial"/>
          <w:sz w:val="20"/>
          <w:szCs w:val="20"/>
        </w:rPr>
        <w:t>,</w:t>
      </w:r>
      <w:r>
        <w:rPr>
          <w:rFonts w:ascii="Century Gothic" w:hAnsi="Century Gothic" w:cs="Arial"/>
          <w:sz w:val="20"/>
          <w:szCs w:val="20"/>
        </w:rPr>
        <w:t xml:space="preserve"> and federation/congregation</w:t>
      </w:r>
    </w:p>
    <w:p w14:paraId="65E9B9FD" w14:textId="77777777" w:rsidR="00D22551" w:rsidRDefault="00D22551" w:rsidP="00D22551">
      <w:pPr>
        <w:numPr>
          <w:ilvl w:val="0"/>
          <w:numId w:val="12"/>
        </w:numPr>
        <w:rPr>
          <w:rFonts w:ascii="Century Gothic" w:hAnsi="Century Gothic" w:cs="Arial"/>
          <w:sz w:val="20"/>
          <w:szCs w:val="20"/>
        </w:rPr>
      </w:pPr>
      <w:r>
        <w:rPr>
          <w:rFonts w:ascii="Century Gothic" w:hAnsi="Century Gothic" w:cs="Arial"/>
          <w:sz w:val="20"/>
          <w:szCs w:val="20"/>
        </w:rPr>
        <w:t>List of presenters and their topics</w:t>
      </w:r>
    </w:p>
    <w:p w14:paraId="52911EF6" w14:textId="77777777" w:rsidR="00D22551" w:rsidRDefault="00D22551" w:rsidP="00D22551">
      <w:pPr>
        <w:numPr>
          <w:ilvl w:val="0"/>
          <w:numId w:val="12"/>
        </w:numPr>
        <w:rPr>
          <w:rFonts w:ascii="Century Gothic" w:hAnsi="Century Gothic" w:cs="Arial"/>
          <w:sz w:val="20"/>
          <w:szCs w:val="20"/>
        </w:rPr>
      </w:pPr>
      <w:r>
        <w:rPr>
          <w:rFonts w:ascii="Century Gothic" w:hAnsi="Century Gothic" w:cs="Arial"/>
          <w:sz w:val="20"/>
          <w:szCs w:val="20"/>
        </w:rPr>
        <w:t>Summary of participants' evaluations</w:t>
      </w:r>
    </w:p>
    <w:p w14:paraId="245DAD78" w14:textId="77777777" w:rsidR="00D22551" w:rsidRDefault="00D22551" w:rsidP="00D22551">
      <w:pPr>
        <w:numPr>
          <w:ilvl w:val="0"/>
          <w:numId w:val="12"/>
        </w:numPr>
        <w:rPr>
          <w:rFonts w:ascii="Century Gothic" w:hAnsi="Century Gothic" w:cs="Arial"/>
          <w:sz w:val="20"/>
          <w:szCs w:val="20"/>
        </w:rPr>
      </w:pPr>
      <w:r>
        <w:rPr>
          <w:rFonts w:ascii="Century Gothic" w:hAnsi="Century Gothic" w:cs="Arial"/>
          <w:sz w:val="20"/>
          <w:szCs w:val="20"/>
        </w:rPr>
        <w:t>List of suggested topics for future Institutes</w:t>
      </w:r>
    </w:p>
    <w:p w14:paraId="38D48FDD" w14:textId="77777777" w:rsidR="00D22551" w:rsidRDefault="00D22551" w:rsidP="00D22551">
      <w:pPr>
        <w:numPr>
          <w:ilvl w:val="0"/>
          <w:numId w:val="12"/>
        </w:numPr>
        <w:rPr>
          <w:rFonts w:ascii="Century Gothic" w:hAnsi="Century Gothic" w:cs="Arial"/>
          <w:i/>
          <w:sz w:val="20"/>
          <w:szCs w:val="20"/>
        </w:rPr>
      </w:pPr>
      <w:r>
        <w:rPr>
          <w:rFonts w:ascii="Century Gothic" w:hAnsi="Century Gothic" w:cs="Arial"/>
          <w:sz w:val="20"/>
          <w:szCs w:val="20"/>
        </w:rPr>
        <w:t>Financial report (see attached form</w:t>
      </w:r>
      <w:r>
        <w:rPr>
          <w:rFonts w:ascii="Century Gothic" w:hAnsi="Century Gothic" w:cs="Arial"/>
          <w:i/>
          <w:sz w:val="20"/>
          <w:szCs w:val="20"/>
        </w:rPr>
        <w:t>)</w:t>
      </w:r>
    </w:p>
    <w:p w14:paraId="4D9FDEC3" w14:textId="77777777" w:rsidR="00D22551" w:rsidRDefault="00D22551" w:rsidP="00D22551">
      <w:pPr>
        <w:rPr>
          <w:rFonts w:ascii="Century Gothic" w:hAnsi="Century Gothic" w:cs="Arial"/>
          <w:sz w:val="20"/>
          <w:szCs w:val="20"/>
        </w:rPr>
      </w:pPr>
    </w:p>
    <w:p w14:paraId="0931B1A4" w14:textId="0113863E" w:rsidR="00D22551" w:rsidRDefault="00D22551" w:rsidP="00D22551">
      <w:pPr>
        <w:rPr>
          <w:rFonts w:ascii="Century Gothic" w:hAnsi="Century Gothic" w:cs="Arial"/>
          <w:sz w:val="20"/>
          <w:szCs w:val="20"/>
        </w:rPr>
      </w:pPr>
      <w:r>
        <w:rPr>
          <w:rFonts w:ascii="Century Gothic" w:hAnsi="Century Gothic" w:cs="Arial"/>
          <w:sz w:val="20"/>
          <w:szCs w:val="20"/>
        </w:rPr>
        <w:t>The chair of the Core Team includes a copy of this final report with the other materials she provides for the NABVFC's liaison to the Conference of American Benedictine Prioresses before the prioresses' winter meeting.</w:t>
      </w:r>
    </w:p>
    <w:p w14:paraId="5278890A" w14:textId="77777777" w:rsidR="00D22551" w:rsidRDefault="00D22551" w:rsidP="00D22551">
      <w:pPr>
        <w:rPr>
          <w:rFonts w:ascii="Century Gothic" w:hAnsi="Century Gothic" w:cs="Arial"/>
          <w:sz w:val="20"/>
          <w:szCs w:val="20"/>
        </w:rPr>
      </w:pPr>
    </w:p>
    <w:p w14:paraId="752E21C4" w14:textId="473D3B1E" w:rsidR="00D22551" w:rsidRDefault="00D22551" w:rsidP="00D22551">
      <w:pPr>
        <w:rPr>
          <w:rFonts w:ascii="Century Gothic" w:hAnsi="Century Gothic" w:cs="Arial"/>
          <w:sz w:val="20"/>
          <w:szCs w:val="20"/>
        </w:rPr>
      </w:pPr>
      <w:r>
        <w:rPr>
          <w:rFonts w:ascii="Century Gothic" w:hAnsi="Century Gothic" w:cs="Arial"/>
          <w:sz w:val="20"/>
          <w:szCs w:val="20"/>
        </w:rPr>
        <w:t>The items listed above along with the fact sheet advertising NADI, a sample of the director's response to registrants</w:t>
      </w:r>
      <w:r w:rsidR="00A40815">
        <w:rPr>
          <w:rFonts w:ascii="Century Gothic" w:hAnsi="Century Gothic" w:cs="Arial"/>
          <w:sz w:val="20"/>
          <w:szCs w:val="20"/>
        </w:rPr>
        <w:t>,</w:t>
      </w:r>
      <w:r>
        <w:rPr>
          <w:rFonts w:ascii="Century Gothic" w:hAnsi="Century Gothic" w:cs="Arial"/>
          <w:sz w:val="20"/>
          <w:szCs w:val="20"/>
        </w:rPr>
        <w:t xml:space="preserve"> and any other relevant materials are also filed in the director’s notebook which is passed from one director to the next. With the assistance of the co-chair of the NABVFC Core Team, materials beyond the last five years are transferred to the NABVFC archives at Mount St. Scholastica Monastery in Atchison, KS where they are held permanently. </w:t>
      </w:r>
    </w:p>
    <w:p w14:paraId="05D253F1" w14:textId="77777777" w:rsidR="00D22551" w:rsidRDefault="00D22551" w:rsidP="00D22551">
      <w:pPr>
        <w:ind w:left="1440"/>
        <w:rPr>
          <w:rFonts w:ascii="Century Gothic" w:hAnsi="Century Gothic" w:cs="Arial"/>
          <w:sz w:val="20"/>
          <w:szCs w:val="20"/>
        </w:rPr>
      </w:pPr>
    </w:p>
    <w:p w14:paraId="70EB0237" w14:textId="1311CCD6" w:rsidR="00D22551" w:rsidRDefault="00D22551" w:rsidP="00D22551">
      <w:pPr>
        <w:rPr>
          <w:rFonts w:ascii="Century Gothic" w:hAnsi="Century Gothic" w:cs="Arial"/>
          <w:sz w:val="20"/>
          <w:szCs w:val="20"/>
        </w:rPr>
      </w:pPr>
      <w:r>
        <w:rPr>
          <w:rFonts w:ascii="Century Gothic" w:hAnsi="Century Gothic" w:cs="Arial"/>
          <w:sz w:val="20"/>
          <w:szCs w:val="20"/>
        </w:rPr>
        <w:t>If the expenses of NADI exceed the income, the director is encouraged to request reimbursement from NABVFC for the difference at the time she submits the final report. The NABVFC Core Team will act on the request promptly so that NADI bills can be paid in a timely manner.</w:t>
      </w:r>
    </w:p>
    <w:p w14:paraId="02C0E4A1" w14:textId="77777777" w:rsidR="00D22551" w:rsidRDefault="00D22551" w:rsidP="00D22551">
      <w:pPr>
        <w:rPr>
          <w:rFonts w:ascii="Century Gothic" w:hAnsi="Century Gothic" w:cs="Arial"/>
          <w:sz w:val="20"/>
          <w:szCs w:val="20"/>
        </w:rPr>
      </w:pPr>
    </w:p>
    <w:p w14:paraId="3D0FB6A7" w14:textId="77777777" w:rsidR="00D22551" w:rsidRDefault="00D22551" w:rsidP="00D22551">
      <w:pPr>
        <w:rPr>
          <w:rFonts w:ascii="Century Gothic" w:hAnsi="Century Gothic" w:cs="Arial"/>
          <w:sz w:val="20"/>
          <w:szCs w:val="20"/>
        </w:rPr>
      </w:pPr>
    </w:p>
    <w:p w14:paraId="1EDEE70F" w14:textId="77777777" w:rsidR="00D22551" w:rsidRDefault="00D22551" w:rsidP="00D22551">
      <w:pPr>
        <w:rPr>
          <w:rFonts w:ascii="Century Gothic" w:hAnsi="Century Gothic" w:cs="Arial"/>
          <w:sz w:val="20"/>
          <w:szCs w:val="20"/>
          <w:u w:val="single"/>
        </w:rPr>
      </w:pPr>
      <w:r>
        <w:rPr>
          <w:rFonts w:ascii="Century Gothic" w:hAnsi="Century Gothic" w:cs="Arial"/>
          <w:b/>
          <w:sz w:val="20"/>
          <w:szCs w:val="20"/>
          <w:u w:val="single"/>
        </w:rPr>
        <w:t>OTHER</w:t>
      </w:r>
    </w:p>
    <w:p w14:paraId="6852F261" w14:textId="77777777" w:rsidR="00D22551" w:rsidRDefault="00D22551" w:rsidP="00D22551">
      <w:pPr>
        <w:ind w:left="720"/>
        <w:rPr>
          <w:rFonts w:ascii="Century Gothic" w:hAnsi="Century Gothic" w:cs="Arial"/>
          <w:sz w:val="20"/>
          <w:szCs w:val="20"/>
        </w:rPr>
      </w:pPr>
    </w:p>
    <w:p w14:paraId="51295B76" w14:textId="2CEBE68A" w:rsidR="00D22551" w:rsidRDefault="00D22551" w:rsidP="00D22551">
      <w:pPr>
        <w:rPr>
          <w:rFonts w:ascii="Century Gothic" w:hAnsi="Century Gothic" w:cs="Arial"/>
          <w:sz w:val="20"/>
          <w:szCs w:val="20"/>
        </w:rPr>
      </w:pPr>
      <w:r>
        <w:rPr>
          <w:rFonts w:ascii="Century Gothic" w:hAnsi="Century Gothic" w:cs="Arial"/>
          <w:sz w:val="20"/>
          <w:szCs w:val="20"/>
        </w:rPr>
        <w:t>A group outing for novices and directors may be included. It may consist of a visit to a local site of interest and/or a neighboring Benedictine community of women or men.</w:t>
      </w:r>
    </w:p>
    <w:p w14:paraId="3AA6B11C" w14:textId="77777777" w:rsidR="00D22551" w:rsidRDefault="00D22551" w:rsidP="00D22551">
      <w:pPr>
        <w:ind w:left="720"/>
        <w:rPr>
          <w:rFonts w:ascii="Century Gothic" w:hAnsi="Century Gothic" w:cs="Arial"/>
          <w:sz w:val="20"/>
          <w:szCs w:val="20"/>
        </w:rPr>
      </w:pPr>
    </w:p>
    <w:p w14:paraId="27E54096" w14:textId="77777777" w:rsidR="00D22551" w:rsidRDefault="00D22551" w:rsidP="00D22551">
      <w:pPr>
        <w:ind w:left="720"/>
        <w:rPr>
          <w:rFonts w:ascii="Century Gothic" w:hAnsi="Century Gothic" w:cs="Arial"/>
          <w:sz w:val="20"/>
          <w:szCs w:val="20"/>
        </w:rPr>
      </w:pPr>
    </w:p>
    <w:p w14:paraId="20EB83ED" w14:textId="77777777" w:rsidR="00D22551" w:rsidRDefault="00D22551" w:rsidP="00D22551">
      <w:pPr>
        <w:ind w:left="720"/>
        <w:rPr>
          <w:rFonts w:ascii="Century Gothic" w:hAnsi="Century Gothic" w:cs="Arial"/>
          <w:sz w:val="20"/>
          <w:szCs w:val="20"/>
        </w:rPr>
      </w:pPr>
    </w:p>
    <w:p w14:paraId="0630CEE1" w14:textId="77777777" w:rsidR="00D22551" w:rsidRDefault="00D22551" w:rsidP="00D22551">
      <w:pPr>
        <w:ind w:left="720"/>
        <w:rPr>
          <w:rFonts w:ascii="Century Gothic" w:hAnsi="Century Gothic" w:cs="Arial"/>
          <w:sz w:val="20"/>
          <w:szCs w:val="20"/>
        </w:rPr>
      </w:pPr>
    </w:p>
    <w:p w14:paraId="4F07D256" w14:textId="375E0C00" w:rsidR="00D22551" w:rsidRDefault="00D22551" w:rsidP="00A40815">
      <w:pPr>
        <w:ind w:left="720" w:hanging="720"/>
        <w:rPr>
          <w:rFonts w:ascii="Century Gothic" w:hAnsi="Century Gothic" w:cs="Arial"/>
          <w:sz w:val="18"/>
          <w:szCs w:val="18"/>
        </w:rPr>
      </w:pPr>
      <w:r>
        <w:rPr>
          <w:rFonts w:ascii="Century Gothic" w:hAnsi="Century Gothic" w:cs="Arial"/>
          <w:sz w:val="18"/>
          <w:szCs w:val="18"/>
        </w:rPr>
        <w:t xml:space="preserve">Prepared by NABVFC Core Team </w:t>
      </w:r>
    </w:p>
    <w:p w14:paraId="776C5328" w14:textId="78EAA993" w:rsidR="00D22551" w:rsidRDefault="00D22551" w:rsidP="00D22551">
      <w:pPr>
        <w:ind w:left="720" w:hanging="720"/>
        <w:rPr>
          <w:rFonts w:ascii="Century Gothic" w:hAnsi="Century Gothic" w:cs="Arial"/>
          <w:sz w:val="18"/>
          <w:szCs w:val="18"/>
        </w:rPr>
      </w:pPr>
      <w:r>
        <w:rPr>
          <w:rFonts w:ascii="Century Gothic" w:hAnsi="Century Gothic" w:cs="Arial"/>
          <w:sz w:val="18"/>
          <w:szCs w:val="18"/>
        </w:rPr>
        <w:t>Revised August 2022</w:t>
      </w:r>
    </w:p>
    <w:p w14:paraId="726FECDA" w14:textId="77777777" w:rsidR="00D22551" w:rsidRDefault="00D22551" w:rsidP="00D22551">
      <w:pPr>
        <w:rPr>
          <w:rFonts w:ascii="Century Gothic" w:hAnsi="Century Gothic" w:cs="Arial"/>
          <w:sz w:val="18"/>
          <w:szCs w:val="18"/>
        </w:rPr>
      </w:pPr>
    </w:p>
    <w:p w14:paraId="4ADE5D48" w14:textId="77777777" w:rsidR="00D22551" w:rsidRDefault="00D22551" w:rsidP="00D22551">
      <w:pPr>
        <w:rPr>
          <w:rFonts w:ascii="Century Gothic" w:hAnsi="Century Gothic" w:cs="Arial"/>
          <w:sz w:val="20"/>
          <w:szCs w:val="20"/>
        </w:rPr>
      </w:pPr>
    </w:p>
    <w:p w14:paraId="4FAD772F" w14:textId="77777777" w:rsidR="00D22551" w:rsidRDefault="00D22551" w:rsidP="00D22551">
      <w:pPr>
        <w:rPr>
          <w:rFonts w:ascii="Century Gothic" w:hAnsi="Century Gothic" w:cs="Arial"/>
          <w:sz w:val="20"/>
          <w:szCs w:val="20"/>
        </w:rPr>
      </w:pPr>
    </w:p>
    <w:p w14:paraId="4CC232B8" w14:textId="77777777" w:rsidR="00D22551" w:rsidRDefault="00D22551" w:rsidP="00D22551">
      <w:pPr>
        <w:rPr>
          <w:rFonts w:ascii="Century Gothic" w:hAnsi="Century Gothic" w:cs="Arial"/>
          <w:sz w:val="20"/>
          <w:szCs w:val="20"/>
        </w:rPr>
      </w:pPr>
    </w:p>
    <w:p w14:paraId="5120A538" w14:textId="77777777" w:rsidR="00D22551" w:rsidRDefault="00D22551" w:rsidP="00D22551">
      <w:pPr>
        <w:rPr>
          <w:rFonts w:ascii="Century Gothic" w:hAnsi="Century Gothic" w:cs="Arial"/>
          <w:sz w:val="20"/>
          <w:szCs w:val="20"/>
        </w:rPr>
      </w:pPr>
    </w:p>
    <w:p w14:paraId="6C6F3028" w14:textId="77777777" w:rsidR="00D22551" w:rsidRDefault="00D22551" w:rsidP="00D22551">
      <w:pPr>
        <w:rPr>
          <w:rFonts w:ascii="Century Gothic" w:hAnsi="Century Gothic" w:cs="Arial"/>
          <w:sz w:val="20"/>
          <w:szCs w:val="20"/>
        </w:rPr>
      </w:pPr>
    </w:p>
    <w:p w14:paraId="00974E12" w14:textId="77777777" w:rsidR="00D22551" w:rsidRDefault="00D22551" w:rsidP="00D22551">
      <w:pPr>
        <w:rPr>
          <w:rFonts w:ascii="Century Gothic" w:hAnsi="Century Gothic" w:cs="Arial"/>
          <w:sz w:val="20"/>
          <w:szCs w:val="20"/>
        </w:rPr>
      </w:pPr>
    </w:p>
    <w:p w14:paraId="479AAC6E" w14:textId="77777777" w:rsidR="00D22551" w:rsidRDefault="00D22551" w:rsidP="00D22551">
      <w:pPr>
        <w:rPr>
          <w:rFonts w:ascii="Century Gothic" w:hAnsi="Century Gothic" w:cs="Arial"/>
          <w:sz w:val="20"/>
          <w:szCs w:val="20"/>
        </w:rPr>
      </w:pPr>
    </w:p>
    <w:p w14:paraId="13D5D207" w14:textId="77777777" w:rsidR="00D22551" w:rsidRDefault="00D22551" w:rsidP="00D22551">
      <w:pPr>
        <w:rPr>
          <w:rFonts w:ascii="Century Gothic" w:hAnsi="Century Gothic" w:cs="Arial"/>
          <w:sz w:val="20"/>
          <w:szCs w:val="20"/>
        </w:rPr>
      </w:pPr>
    </w:p>
    <w:p w14:paraId="0CE72239" w14:textId="77777777" w:rsidR="00D22551" w:rsidRDefault="00D22551" w:rsidP="00D22551">
      <w:pPr>
        <w:rPr>
          <w:rFonts w:ascii="Century Gothic" w:hAnsi="Century Gothic" w:cs="Arial"/>
          <w:sz w:val="20"/>
          <w:szCs w:val="20"/>
        </w:rPr>
      </w:pPr>
    </w:p>
    <w:p w14:paraId="1A18A9B8" w14:textId="77777777" w:rsidR="00D22551" w:rsidRDefault="00D22551" w:rsidP="00D22551">
      <w:pPr>
        <w:rPr>
          <w:rFonts w:ascii="Century Gothic" w:hAnsi="Century Gothic" w:cs="Arial"/>
          <w:sz w:val="20"/>
          <w:szCs w:val="20"/>
        </w:rPr>
      </w:pPr>
    </w:p>
    <w:p w14:paraId="3F33B67C" w14:textId="5C22FDF2" w:rsidR="00D22551" w:rsidRDefault="00F86195" w:rsidP="00D22551">
      <w:pPr>
        <w:rPr>
          <w:rFonts w:ascii="Century Gothic" w:hAnsi="Century Gothic"/>
          <w:sz w:val="20"/>
          <w:szCs w:val="20"/>
        </w:rPr>
      </w:pPr>
      <w:r>
        <w:rPr>
          <w:rFonts w:ascii="Century Gothic" w:hAnsi="Century Gothic"/>
          <w:noProof/>
          <w:sz w:val="20"/>
          <w:szCs w:val="20"/>
        </w:rPr>
        <w:lastRenderedPageBreak/>
        <w:drawing>
          <wp:inline distT="0" distB="0" distL="0" distR="0" wp14:anchorId="45752732" wp14:editId="38643BB9">
            <wp:extent cx="657225" cy="66266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VFC logo cross final smal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316" cy="678886"/>
                    </a:xfrm>
                    <a:prstGeom prst="rect">
                      <a:avLst/>
                    </a:prstGeom>
                  </pic:spPr>
                </pic:pic>
              </a:graphicData>
            </a:graphic>
          </wp:inline>
        </w:drawing>
      </w:r>
    </w:p>
    <w:p w14:paraId="3DEC8731" w14:textId="77777777" w:rsidR="00D22551" w:rsidRDefault="00D22551" w:rsidP="00D22551">
      <w:pPr>
        <w:rPr>
          <w:rFonts w:ascii="Century Gothic" w:hAnsi="Century Gothic"/>
          <w:sz w:val="20"/>
          <w:szCs w:val="20"/>
        </w:rPr>
      </w:pPr>
    </w:p>
    <w:p w14:paraId="360B3BF7" w14:textId="5627F4F3" w:rsidR="00D22551" w:rsidRDefault="003B7FB5" w:rsidP="00D22551">
      <w:pPr>
        <w:pStyle w:val="Title"/>
        <w:rPr>
          <w:rFonts w:ascii="Century Gothic" w:hAnsi="Century Gothic"/>
          <w:sz w:val="20"/>
          <w:szCs w:val="20"/>
        </w:rPr>
      </w:pPr>
      <w:r>
        <w:rPr>
          <w:rFonts w:ascii="Century Gothic" w:hAnsi="Century Gothic"/>
          <w:sz w:val="20"/>
          <w:szCs w:val="20"/>
        </w:rPr>
        <w:t xml:space="preserve">North </w:t>
      </w:r>
      <w:r w:rsidR="00D22551">
        <w:rPr>
          <w:rFonts w:ascii="Century Gothic" w:hAnsi="Century Gothic"/>
          <w:sz w:val="20"/>
          <w:szCs w:val="20"/>
        </w:rPr>
        <w:t xml:space="preserve">American Benedictine </w:t>
      </w:r>
      <w:r>
        <w:rPr>
          <w:rFonts w:ascii="Century Gothic" w:hAnsi="Century Gothic"/>
          <w:sz w:val="20"/>
          <w:szCs w:val="20"/>
        </w:rPr>
        <w:t xml:space="preserve">Vocation </w:t>
      </w:r>
      <w:r w:rsidR="00D22551">
        <w:rPr>
          <w:rFonts w:ascii="Century Gothic" w:hAnsi="Century Gothic"/>
          <w:sz w:val="20"/>
          <w:szCs w:val="20"/>
        </w:rPr>
        <w:t xml:space="preserve">Formation Conference </w:t>
      </w:r>
    </w:p>
    <w:p w14:paraId="68085269" w14:textId="331A5DD5" w:rsidR="00D22551" w:rsidRDefault="0015483C" w:rsidP="00D22551">
      <w:pPr>
        <w:pStyle w:val="Heading2"/>
        <w:jc w:val="center"/>
        <w:rPr>
          <w:rFonts w:ascii="Century Gothic" w:hAnsi="Century Gothic"/>
          <w:sz w:val="20"/>
          <w:szCs w:val="20"/>
        </w:rPr>
      </w:pPr>
      <w:r>
        <w:rPr>
          <w:rFonts w:ascii="Century Gothic" w:hAnsi="Century Gothic"/>
          <w:sz w:val="20"/>
          <w:szCs w:val="20"/>
        </w:rPr>
        <w:t>N</w:t>
      </w:r>
      <w:r w:rsidR="00D22551">
        <w:rPr>
          <w:rFonts w:ascii="Century Gothic" w:hAnsi="Century Gothic"/>
          <w:sz w:val="20"/>
          <w:szCs w:val="20"/>
        </w:rPr>
        <w:t>AB</w:t>
      </w:r>
      <w:r>
        <w:rPr>
          <w:rFonts w:ascii="Century Gothic" w:hAnsi="Century Gothic"/>
          <w:sz w:val="20"/>
          <w:szCs w:val="20"/>
        </w:rPr>
        <w:t>V</w:t>
      </w:r>
      <w:r w:rsidR="00D22551">
        <w:rPr>
          <w:rFonts w:ascii="Century Gothic" w:hAnsi="Century Gothic"/>
          <w:sz w:val="20"/>
          <w:szCs w:val="20"/>
        </w:rPr>
        <w:t>FC PHOTO RELEASE FORM</w:t>
      </w:r>
    </w:p>
    <w:p w14:paraId="224E84A0" w14:textId="77777777" w:rsidR="00D22551" w:rsidRDefault="00D22551" w:rsidP="00D22551">
      <w:pPr>
        <w:jc w:val="center"/>
        <w:rPr>
          <w:rFonts w:ascii="Century Gothic" w:hAnsi="Century Gothic"/>
          <w:i/>
          <w:sz w:val="20"/>
          <w:szCs w:val="20"/>
        </w:rPr>
      </w:pPr>
      <w:r>
        <w:rPr>
          <w:rFonts w:ascii="Century Gothic" w:hAnsi="Century Gothic"/>
          <w:i/>
          <w:sz w:val="20"/>
          <w:szCs w:val="20"/>
        </w:rPr>
        <w:t>Permission of release to use photograph with or without identification</w:t>
      </w:r>
    </w:p>
    <w:p w14:paraId="3942B8FB" w14:textId="77777777" w:rsidR="00D22551" w:rsidRDefault="00D22551" w:rsidP="00D22551">
      <w:pPr>
        <w:rPr>
          <w:rFonts w:ascii="Century Gothic" w:hAnsi="Century Gothic"/>
          <w:b/>
          <w:sz w:val="20"/>
          <w:szCs w:val="20"/>
        </w:rPr>
      </w:pPr>
    </w:p>
    <w:p w14:paraId="4FBF3A44" w14:textId="77777777" w:rsidR="00D22551" w:rsidRDefault="00D22551" w:rsidP="00D22551">
      <w:pPr>
        <w:rPr>
          <w:rFonts w:ascii="Century Gothic" w:hAnsi="Century Gothic"/>
          <w:b/>
          <w:sz w:val="20"/>
          <w:szCs w:val="20"/>
        </w:rPr>
      </w:pPr>
    </w:p>
    <w:p w14:paraId="762B2EAC" w14:textId="77777777" w:rsidR="00D22551" w:rsidRDefault="00D22551" w:rsidP="00D22551">
      <w:pPr>
        <w:rPr>
          <w:rFonts w:ascii="Century Gothic" w:hAnsi="Century Gothic"/>
          <w:b/>
          <w:sz w:val="20"/>
          <w:szCs w:val="20"/>
        </w:rPr>
      </w:pPr>
      <w:r>
        <w:rPr>
          <w:rFonts w:ascii="Century Gothic" w:hAnsi="Century Gothic"/>
          <w:b/>
          <w:sz w:val="20"/>
          <w:szCs w:val="20"/>
        </w:rPr>
        <w:t>EVENT:</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DATE:</w:t>
      </w:r>
    </w:p>
    <w:p w14:paraId="71AA72DE" w14:textId="77777777" w:rsidR="00D22551" w:rsidRDefault="00D22551" w:rsidP="00D22551">
      <w:pPr>
        <w:tabs>
          <w:tab w:val="left" w:pos="5400"/>
        </w:tabs>
        <w:rPr>
          <w:rFonts w:ascii="Century Gothic" w:hAnsi="Century Gothic"/>
          <w:b/>
          <w:sz w:val="20"/>
          <w:szCs w:val="20"/>
        </w:rPr>
      </w:pPr>
    </w:p>
    <w:p w14:paraId="3305AE8D" w14:textId="77777777" w:rsidR="00D22551" w:rsidRDefault="00D22551" w:rsidP="00D22551">
      <w:pPr>
        <w:tabs>
          <w:tab w:val="left" w:pos="5400"/>
        </w:tabs>
        <w:rPr>
          <w:rFonts w:ascii="Century Gothic" w:hAnsi="Century Gothic"/>
          <w:b/>
          <w:sz w:val="20"/>
          <w:szCs w:val="20"/>
        </w:rPr>
      </w:pPr>
      <w:r>
        <w:rPr>
          <w:rFonts w:ascii="Century Gothic" w:hAnsi="Century Gothic"/>
          <w:b/>
          <w:sz w:val="20"/>
          <w:szCs w:val="20"/>
        </w:rPr>
        <w:t>LOCATION:</w:t>
      </w:r>
    </w:p>
    <w:p w14:paraId="7C063375" w14:textId="77777777" w:rsidR="00D22551" w:rsidRDefault="00D22551" w:rsidP="00D22551">
      <w:pPr>
        <w:rPr>
          <w:rFonts w:ascii="Century Gothic" w:hAnsi="Century Gothic"/>
          <w:b/>
          <w:sz w:val="20"/>
          <w:szCs w:val="20"/>
        </w:rPr>
      </w:pPr>
    </w:p>
    <w:p w14:paraId="14F10059" w14:textId="77777777" w:rsidR="00D22551" w:rsidRDefault="00D22551" w:rsidP="00D22551">
      <w:pPr>
        <w:rPr>
          <w:rFonts w:ascii="Century Gothic" w:hAnsi="Century Gothic"/>
          <w:b/>
          <w:sz w:val="20"/>
          <w:szCs w:val="20"/>
        </w:rPr>
      </w:pPr>
      <w:r>
        <w:rPr>
          <w:rFonts w:ascii="Century Gothic" w:hAnsi="Century Gothic"/>
          <w:b/>
          <w:sz w:val="20"/>
          <w:szCs w:val="20"/>
        </w:rPr>
        <w:t xml:space="preserve">PURPOSE:   </w:t>
      </w:r>
    </w:p>
    <w:p w14:paraId="7CA71F16" w14:textId="77777777" w:rsidR="00D22551" w:rsidRDefault="00D22551" w:rsidP="00D22551">
      <w:pPr>
        <w:rPr>
          <w:rFonts w:ascii="Century Gothic" w:hAnsi="Century Gothic"/>
          <w:b/>
          <w:sz w:val="20"/>
          <w:szCs w:val="20"/>
        </w:rPr>
      </w:pPr>
    </w:p>
    <w:p w14:paraId="32607725" w14:textId="77777777" w:rsidR="00D22551" w:rsidRDefault="00D22551" w:rsidP="00D22551">
      <w:pPr>
        <w:rPr>
          <w:rFonts w:ascii="Century Gothic" w:hAnsi="Century Gothic"/>
          <w:b/>
          <w:sz w:val="20"/>
          <w:szCs w:val="20"/>
        </w:rPr>
      </w:pPr>
    </w:p>
    <w:p w14:paraId="39C78C80" w14:textId="77777777" w:rsidR="00D22551" w:rsidRDefault="00D22551" w:rsidP="00D22551">
      <w:pPr>
        <w:rPr>
          <w:rFonts w:ascii="Century Gothic" w:hAnsi="Century Gothic"/>
          <w:b/>
          <w:sz w:val="20"/>
          <w:szCs w:val="20"/>
        </w:rPr>
      </w:pPr>
    </w:p>
    <w:p w14:paraId="3765DDF9" w14:textId="77777777" w:rsidR="00D22551" w:rsidRDefault="00D22551" w:rsidP="00D22551">
      <w:pPr>
        <w:rPr>
          <w:rFonts w:ascii="Century Gothic" w:hAnsi="Century Gothic"/>
          <w:i/>
          <w:sz w:val="20"/>
          <w:szCs w:val="20"/>
        </w:rPr>
      </w:pPr>
    </w:p>
    <w:p w14:paraId="5A015A45" w14:textId="311C6107" w:rsidR="00D22551" w:rsidRDefault="00D22551" w:rsidP="00D22551">
      <w:pPr>
        <w:jc w:val="both"/>
        <w:rPr>
          <w:rFonts w:ascii="Century Gothic" w:hAnsi="Century Gothic"/>
          <w:sz w:val="20"/>
          <w:szCs w:val="20"/>
        </w:rPr>
      </w:pPr>
      <w:r>
        <w:rPr>
          <w:rFonts w:ascii="Century Gothic" w:hAnsi="Century Gothic"/>
          <w:sz w:val="20"/>
          <w:szCs w:val="20"/>
        </w:rPr>
        <w:tab/>
        <w:t xml:space="preserve">I grant the </w:t>
      </w:r>
      <w:r w:rsidR="0015483C">
        <w:rPr>
          <w:rFonts w:ascii="Century Gothic" w:hAnsi="Century Gothic"/>
          <w:b/>
          <w:bCs/>
          <w:i/>
          <w:iCs/>
          <w:sz w:val="20"/>
          <w:szCs w:val="20"/>
        </w:rPr>
        <w:t xml:space="preserve">North </w:t>
      </w:r>
      <w:r>
        <w:rPr>
          <w:rFonts w:ascii="Century Gothic" w:hAnsi="Century Gothic"/>
          <w:b/>
          <w:i/>
          <w:sz w:val="20"/>
          <w:szCs w:val="20"/>
        </w:rPr>
        <w:t>American Benedictine</w:t>
      </w:r>
      <w:r w:rsidR="0015483C">
        <w:rPr>
          <w:rFonts w:ascii="Century Gothic" w:hAnsi="Century Gothic"/>
          <w:b/>
          <w:i/>
          <w:sz w:val="20"/>
          <w:szCs w:val="20"/>
        </w:rPr>
        <w:t xml:space="preserve"> Vocation </w:t>
      </w:r>
      <w:r>
        <w:rPr>
          <w:rFonts w:ascii="Century Gothic" w:hAnsi="Century Gothic"/>
          <w:b/>
          <w:i/>
          <w:sz w:val="20"/>
          <w:szCs w:val="20"/>
        </w:rPr>
        <w:t>Formation Conference,</w:t>
      </w:r>
      <w:r>
        <w:rPr>
          <w:rFonts w:ascii="Century Gothic" w:hAnsi="Century Gothic"/>
          <w:i/>
          <w:sz w:val="20"/>
          <w:szCs w:val="20"/>
        </w:rPr>
        <w:t xml:space="preserve"> </w:t>
      </w:r>
      <w:r>
        <w:rPr>
          <w:rFonts w:ascii="Century Gothic" w:hAnsi="Century Gothic"/>
          <w:b/>
          <w:i/>
          <w:sz w:val="20"/>
          <w:szCs w:val="20"/>
        </w:rPr>
        <w:t>its</w:t>
      </w:r>
      <w:r>
        <w:rPr>
          <w:rFonts w:ascii="Century Gothic" w:hAnsi="Century Gothic"/>
          <w:b/>
          <w:sz w:val="20"/>
          <w:szCs w:val="20"/>
        </w:rPr>
        <w:t xml:space="preserve"> </w:t>
      </w:r>
      <w:r>
        <w:rPr>
          <w:rFonts w:ascii="Century Gothic" w:hAnsi="Century Gothic"/>
          <w:b/>
          <w:i/>
          <w:sz w:val="20"/>
          <w:szCs w:val="20"/>
        </w:rPr>
        <w:t>member monasteries</w:t>
      </w:r>
      <w:r w:rsidR="00F86195">
        <w:rPr>
          <w:rFonts w:ascii="Century Gothic" w:hAnsi="Century Gothic"/>
          <w:b/>
          <w:i/>
          <w:sz w:val="20"/>
          <w:szCs w:val="20"/>
        </w:rPr>
        <w:t>,</w:t>
      </w:r>
      <w:r>
        <w:rPr>
          <w:rFonts w:ascii="Century Gothic" w:hAnsi="Century Gothic"/>
          <w:b/>
          <w:i/>
          <w:sz w:val="20"/>
          <w:szCs w:val="20"/>
        </w:rPr>
        <w:t xml:space="preserve"> and affiliated communities</w:t>
      </w:r>
      <w:r>
        <w:rPr>
          <w:rFonts w:ascii="Century Gothic" w:hAnsi="Century Gothic"/>
          <w:sz w:val="20"/>
          <w:szCs w:val="20"/>
        </w:rPr>
        <w:t xml:space="preserve"> the right to take photographs of me in connection with the event </w:t>
      </w:r>
      <w:r w:rsidR="0015483C">
        <w:rPr>
          <w:rFonts w:ascii="Century Gothic" w:hAnsi="Century Gothic"/>
          <w:sz w:val="20"/>
          <w:szCs w:val="20"/>
        </w:rPr>
        <w:t>listed above</w:t>
      </w:r>
      <w:r>
        <w:rPr>
          <w:rFonts w:ascii="Century Gothic" w:hAnsi="Century Gothic"/>
          <w:sz w:val="20"/>
          <w:szCs w:val="20"/>
        </w:rPr>
        <w:t xml:space="preserve">. I hereby authorize the </w:t>
      </w:r>
      <w:r w:rsidR="0015483C">
        <w:rPr>
          <w:rFonts w:ascii="Century Gothic" w:hAnsi="Century Gothic"/>
          <w:sz w:val="20"/>
          <w:szCs w:val="20"/>
        </w:rPr>
        <w:t xml:space="preserve">North </w:t>
      </w:r>
      <w:r>
        <w:rPr>
          <w:rFonts w:ascii="Century Gothic" w:hAnsi="Century Gothic"/>
          <w:sz w:val="20"/>
          <w:szCs w:val="20"/>
        </w:rPr>
        <w:t xml:space="preserve">American Benedictine </w:t>
      </w:r>
      <w:r w:rsidR="0015483C">
        <w:rPr>
          <w:rFonts w:ascii="Century Gothic" w:hAnsi="Century Gothic"/>
          <w:sz w:val="20"/>
          <w:szCs w:val="20"/>
        </w:rPr>
        <w:t xml:space="preserve">Vocation </w:t>
      </w:r>
      <w:r>
        <w:rPr>
          <w:rFonts w:ascii="Century Gothic" w:hAnsi="Century Gothic"/>
          <w:sz w:val="20"/>
          <w:szCs w:val="20"/>
        </w:rPr>
        <w:t>Formation Conference, its assigns</w:t>
      </w:r>
      <w:r w:rsidR="00F86195">
        <w:rPr>
          <w:rFonts w:ascii="Century Gothic" w:hAnsi="Century Gothic"/>
          <w:sz w:val="20"/>
          <w:szCs w:val="20"/>
        </w:rPr>
        <w:t>,</w:t>
      </w:r>
      <w:r w:rsidR="00CA6AC4">
        <w:rPr>
          <w:rFonts w:ascii="Century Gothic" w:hAnsi="Century Gothic"/>
          <w:sz w:val="20"/>
          <w:szCs w:val="20"/>
        </w:rPr>
        <w:t xml:space="preserve"> </w:t>
      </w:r>
      <w:r>
        <w:rPr>
          <w:rFonts w:ascii="Century Gothic" w:hAnsi="Century Gothic"/>
          <w:sz w:val="20"/>
          <w:szCs w:val="20"/>
        </w:rPr>
        <w:t>and transferees to copyright, use in print or electronically such photographs, images</w:t>
      </w:r>
      <w:r w:rsidR="00CA6AC4">
        <w:rPr>
          <w:rFonts w:ascii="Century Gothic" w:hAnsi="Century Gothic"/>
          <w:sz w:val="20"/>
          <w:szCs w:val="20"/>
        </w:rPr>
        <w:t>,</w:t>
      </w:r>
      <w:r>
        <w:rPr>
          <w:rFonts w:ascii="Century Gothic" w:hAnsi="Century Gothic"/>
          <w:sz w:val="20"/>
          <w:szCs w:val="20"/>
        </w:rPr>
        <w:t xml:space="preserve"> and identifying information, with or without my name, for any lawful purpose including, but not limited to, publication, illustration, advertising and web content on behalf of the </w:t>
      </w:r>
      <w:r w:rsidR="0015483C">
        <w:rPr>
          <w:rFonts w:ascii="Century Gothic" w:hAnsi="Century Gothic"/>
          <w:sz w:val="20"/>
          <w:szCs w:val="20"/>
        </w:rPr>
        <w:t xml:space="preserve">North </w:t>
      </w:r>
      <w:r>
        <w:rPr>
          <w:rFonts w:ascii="Century Gothic" w:hAnsi="Century Gothic"/>
          <w:sz w:val="20"/>
          <w:szCs w:val="20"/>
        </w:rPr>
        <w:t xml:space="preserve">American Benedictine </w:t>
      </w:r>
      <w:r w:rsidR="0015483C">
        <w:rPr>
          <w:rFonts w:ascii="Century Gothic" w:hAnsi="Century Gothic"/>
          <w:sz w:val="20"/>
          <w:szCs w:val="20"/>
        </w:rPr>
        <w:t xml:space="preserve">Vocation </w:t>
      </w:r>
      <w:r>
        <w:rPr>
          <w:rFonts w:ascii="Century Gothic" w:hAnsi="Century Gothic"/>
          <w:sz w:val="20"/>
          <w:szCs w:val="20"/>
        </w:rPr>
        <w:t>Formation Conference</w:t>
      </w:r>
      <w:r>
        <w:rPr>
          <w:rFonts w:ascii="Century Gothic" w:hAnsi="Century Gothic"/>
          <w:i/>
          <w:sz w:val="20"/>
          <w:szCs w:val="20"/>
        </w:rPr>
        <w:t>,</w:t>
      </w:r>
      <w:r>
        <w:rPr>
          <w:rFonts w:ascii="Century Gothic" w:hAnsi="Century Gothic"/>
          <w:sz w:val="20"/>
          <w:szCs w:val="20"/>
        </w:rPr>
        <w:t xml:space="preserve"> its member monasteries and affiliated communities.</w:t>
      </w:r>
    </w:p>
    <w:p w14:paraId="3E45B287" w14:textId="77777777" w:rsidR="0015483C" w:rsidRDefault="0015483C" w:rsidP="00D22551">
      <w:pPr>
        <w:jc w:val="both"/>
        <w:rPr>
          <w:rFonts w:ascii="Century Gothic" w:hAnsi="Century Gothic"/>
          <w:sz w:val="20"/>
          <w:szCs w:val="20"/>
        </w:rPr>
      </w:pPr>
    </w:p>
    <w:p w14:paraId="00F0E77B" w14:textId="34D83E03" w:rsidR="00D22551" w:rsidRDefault="00D22551" w:rsidP="00D22551">
      <w:pPr>
        <w:jc w:val="both"/>
        <w:rPr>
          <w:rFonts w:ascii="Century Gothic" w:hAnsi="Century Gothic"/>
          <w:sz w:val="20"/>
          <w:szCs w:val="20"/>
        </w:rPr>
      </w:pPr>
      <w:r>
        <w:rPr>
          <w:rFonts w:ascii="Century Gothic" w:hAnsi="Century Gothic"/>
          <w:sz w:val="20"/>
          <w:szCs w:val="20"/>
        </w:rPr>
        <w:tab/>
        <w:t>I _____________________ __________________________</w:t>
      </w:r>
      <w:r w:rsidR="00CA6AC4">
        <w:rPr>
          <w:rFonts w:ascii="Century Gothic" w:hAnsi="Century Gothic"/>
          <w:sz w:val="20"/>
          <w:szCs w:val="20"/>
        </w:rPr>
        <w:t>_ have</w:t>
      </w:r>
      <w:r>
        <w:rPr>
          <w:rFonts w:ascii="Century Gothic" w:hAnsi="Century Gothic"/>
          <w:sz w:val="20"/>
          <w:szCs w:val="20"/>
        </w:rPr>
        <w:t xml:space="preserve"> read and clearly understand the above.  By this signed consent, I will not hold the </w:t>
      </w:r>
      <w:r w:rsidR="0015483C">
        <w:rPr>
          <w:rFonts w:ascii="Century Gothic" w:hAnsi="Century Gothic"/>
          <w:sz w:val="20"/>
          <w:szCs w:val="20"/>
        </w:rPr>
        <w:t xml:space="preserve">North </w:t>
      </w:r>
      <w:r>
        <w:rPr>
          <w:rFonts w:ascii="Century Gothic" w:hAnsi="Century Gothic"/>
          <w:sz w:val="20"/>
          <w:szCs w:val="20"/>
        </w:rPr>
        <w:t xml:space="preserve">American Benedictine </w:t>
      </w:r>
      <w:r w:rsidR="0015483C">
        <w:rPr>
          <w:rFonts w:ascii="Century Gothic" w:hAnsi="Century Gothic"/>
          <w:sz w:val="20"/>
          <w:szCs w:val="20"/>
        </w:rPr>
        <w:t xml:space="preserve">Vocation </w:t>
      </w:r>
      <w:r>
        <w:rPr>
          <w:rFonts w:ascii="Century Gothic" w:hAnsi="Century Gothic"/>
          <w:sz w:val="20"/>
          <w:szCs w:val="20"/>
        </w:rPr>
        <w:t xml:space="preserve">Formation Conference, its member monasteries </w:t>
      </w:r>
      <w:r w:rsidR="00CA6AC4">
        <w:rPr>
          <w:rFonts w:ascii="Century Gothic" w:hAnsi="Century Gothic"/>
          <w:sz w:val="20"/>
          <w:szCs w:val="20"/>
        </w:rPr>
        <w:t>,</w:t>
      </w:r>
      <w:r>
        <w:rPr>
          <w:rFonts w:ascii="Century Gothic" w:hAnsi="Century Gothic"/>
          <w:sz w:val="20"/>
          <w:szCs w:val="20"/>
        </w:rPr>
        <w:t>and affiliated communities liable for transgressions of used material beyond their control.</w:t>
      </w:r>
    </w:p>
    <w:p w14:paraId="34ED0811" w14:textId="77777777" w:rsidR="00D22551" w:rsidRDefault="00D22551" w:rsidP="00D22551">
      <w:pPr>
        <w:spacing w:line="360" w:lineRule="auto"/>
        <w:rPr>
          <w:rFonts w:ascii="Century Gothic" w:hAnsi="Century Gothic"/>
          <w:b/>
          <w:sz w:val="20"/>
          <w:szCs w:val="20"/>
        </w:rPr>
      </w:pPr>
      <w:r>
        <w:rPr>
          <w:rFonts w:ascii="Century Gothic" w:hAnsi="Century Gothic"/>
          <w:b/>
          <w:sz w:val="20"/>
          <w:szCs w:val="20"/>
        </w:rPr>
        <w:t>Name</w:t>
      </w:r>
      <w:proofErr w:type="gramStart"/>
      <w:r>
        <w:rPr>
          <w:rFonts w:ascii="Century Gothic" w:hAnsi="Century Gothic"/>
          <w:b/>
          <w:sz w:val="20"/>
          <w:szCs w:val="20"/>
        </w:rPr>
        <w:t>:  (</w:t>
      </w:r>
      <w:proofErr w:type="gramEnd"/>
      <w:r>
        <w:rPr>
          <w:rFonts w:ascii="Century Gothic" w:hAnsi="Century Gothic"/>
          <w:b/>
          <w:sz w:val="20"/>
          <w:szCs w:val="20"/>
        </w:rPr>
        <w:t>Please print clearly.)</w:t>
      </w:r>
    </w:p>
    <w:p w14:paraId="045B385E" w14:textId="77777777" w:rsidR="00D22551" w:rsidRDefault="00D22551" w:rsidP="00D22551">
      <w:pPr>
        <w:spacing w:line="360" w:lineRule="auto"/>
        <w:rPr>
          <w:rFonts w:ascii="Century Gothic" w:hAnsi="Century Gothic"/>
          <w:b/>
          <w:sz w:val="20"/>
          <w:szCs w:val="20"/>
        </w:rPr>
      </w:pPr>
    </w:p>
    <w:p w14:paraId="3A8E1201" w14:textId="77777777" w:rsidR="00D22551" w:rsidRDefault="00D22551" w:rsidP="00D22551">
      <w:pPr>
        <w:spacing w:line="360" w:lineRule="auto"/>
        <w:rPr>
          <w:rFonts w:ascii="Century Gothic" w:hAnsi="Century Gothic"/>
          <w:b/>
          <w:sz w:val="20"/>
          <w:szCs w:val="20"/>
        </w:rPr>
      </w:pPr>
      <w:r>
        <w:rPr>
          <w:rFonts w:ascii="Century Gothic" w:hAnsi="Century Gothic"/>
          <w:b/>
          <w:sz w:val="20"/>
          <w:szCs w:val="20"/>
        </w:rPr>
        <w:t>Signature:</w:t>
      </w:r>
    </w:p>
    <w:p w14:paraId="775573C2" w14:textId="77777777" w:rsidR="00D22551" w:rsidRDefault="00D22551" w:rsidP="00D22551">
      <w:pPr>
        <w:spacing w:line="360" w:lineRule="auto"/>
        <w:rPr>
          <w:rFonts w:ascii="Century Gothic" w:hAnsi="Century Gothic"/>
          <w:b/>
          <w:sz w:val="20"/>
          <w:szCs w:val="20"/>
        </w:rPr>
      </w:pPr>
    </w:p>
    <w:p w14:paraId="2446D543" w14:textId="77777777" w:rsidR="00D22551" w:rsidRDefault="00D22551" w:rsidP="00D22551">
      <w:pPr>
        <w:spacing w:line="360" w:lineRule="auto"/>
        <w:rPr>
          <w:rFonts w:ascii="Century Gothic" w:hAnsi="Century Gothic"/>
          <w:b/>
          <w:sz w:val="20"/>
          <w:szCs w:val="20"/>
        </w:rPr>
      </w:pPr>
      <w:r>
        <w:rPr>
          <w:rFonts w:ascii="Century Gothic" w:hAnsi="Century Gothic"/>
          <w:b/>
          <w:sz w:val="20"/>
          <w:szCs w:val="20"/>
        </w:rPr>
        <w:t>Name of Monastery</w:t>
      </w:r>
    </w:p>
    <w:p w14:paraId="4C702183" w14:textId="77777777" w:rsidR="00D22551" w:rsidRDefault="00D22551" w:rsidP="00D22551">
      <w:pPr>
        <w:spacing w:line="360" w:lineRule="auto"/>
        <w:rPr>
          <w:rFonts w:ascii="Century Gothic" w:hAnsi="Century Gothic"/>
          <w:b/>
          <w:sz w:val="20"/>
          <w:szCs w:val="20"/>
        </w:rPr>
      </w:pPr>
    </w:p>
    <w:p w14:paraId="04C284F2" w14:textId="77777777" w:rsidR="00D22551" w:rsidRDefault="00D22551" w:rsidP="00D22551">
      <w:pPr>
        <w:rPr>
          <w:rFonts w:ascii="Century Gothic" w:hAnsi="Century Gothic"/>
          <w:sz w:val="20"/>
          <w:szCs w:val="20"/>
        </w:rPr>
      </w:pPr>
      <w:r>
        <w:rPr>
          <w:rFonts w:ascii="Century Gothic" w:hAnsi="Century Gothic"/>
          <w:b/>
          <w:sz w:val="20"/>
          <w:szCs w:val="20"/>
        </w:rPr>
        <w:t>Mailing Address</w:t>
      </w:r>
      <w:r>
        <w:rPr>
          <w:rFonts w:ascii="Century Gothic" w:hAnsi="Century Gothic"/>
          <w:sz w:val="20"/>
          <w:szCs w:val="20"/>
        </w:rPr>
        <w:t>:</w:t>
      </w:r>
    </w:p>
    <w:p w14:paraId="3572F009" w14:textId="77777777" w:rsidR="00D22551" w:rsidRDefault="00D22551" w:rsidP="00D2255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156F64FC" w14:textId="77777777" w:rsidR="00D22551" w:rsidRDefault="00D22551" w:rsidP="00D2255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6D81D79C" w14:textId="77777777" w:rsidR="00D22551" w:rsidRDefault="00D22551" w:rsidP="00D2255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p w14:paraId="194FE05E" w14:textId="77F49EE3" w:rsidR="00D22551" w:rsidRDefault="00D22551" w:rsidP="00D22551">
      <w:pPr>
        <w:jc w:val="right"/>
        <w:rPr>
          <w:rFonts w:ascii="Century Gothic" w:hAnsi="Century Gothic" w:cs="Arial"/>
          <w:i/>
          <w:sz w:val="20"/>
          <w:szCs w:val="20"/>
        </w:rPr>
      </w:pPr>
      <w:r>
        <w:rPr>
          <w:rFonts w:ascii="Century Gothic" w:hAnsi="Century Gothic"/>
          <w:sz w:val="20"/>
          <w:szCs w:val="20"/>
        </w:rPr>
        <w:t xml:space="preserve">Revised/approved </w:t>
      </w:r>
      <w:r w:rsidR="0015483C">
        <w:rPr>
          <w:rFonts w:ascii="Century Gothic" w:hAnsi="Century Gothic"/>
          <w:sz w:val="20"/>
          <w:szCs w:val="20"/>
        </w:rPr>
        <w:t>08/25/2022</w:t>
      </w:r>
    </w:p>
    <w:p w14:paraId="285F4486" w14:textId="77777777" w:rsidR="00D22551" w:rsidRDefault="00D22551" w:rsidP="00D22551">
      <w:pPr>
        <w:ind w:left="720"/>
        <w:rPr>
          <w:rFonts w:ascii="Century Gothic" w:hAnsi="Century Gothic" w:cs="Arial"/>
          <w:sz w:val="20"/>
          <w:szCs w:val="20"/>
        </w:rPr>
      </w:pPr>
    </w:p>
    <w:p w14:paraId="69D4A25E" w14:textId="77777777" w:rsidR="00D22551" w:rsidRDefault="00D22551" w:rsidP="00D22551">
      <w:pPr>
        <w:jc w:val="center"/>
        <w:rPr>
          <w:b/>
        </w:rPr>
      </w:pPr>
      <w:proofErr w:type="gramStart"/>
      <w:r>
        <w:rPr>
          <w:b/>
        </w:rPr>
        <w:t>NADI  Financial</w:t>
      </w:r>
      <w:proofErr w:type="gramEnd"/>
      <w:r>
        <w:rPr>
          <w:b/>
        </w:rPr>
        <w:t xml:space="preserve"> Report </w:t>
      </w:r>
    </w:p>
    <w:p w14:paraId="1D65DA40" w14:textId="77777777" w:rsidR="00D22551" w:rsidRDefault="00D22551" w:rsidP="00D22551">
      <w:pPr>
        <w:jc w:val="center"/>
        <w:rPr>
          <w:b/>
        </w:rPr>
      </w:pPr>
      <w:r>
        <w:rPr>
          <w:b/>
        </w:rPr>
        <w:tab/>
        <w:t>NADI 20__</w:t>
      </w:r>
    </w:p>
    <w:p w14:paraId="67728484" w14:textId="77777777" w:rsidR="00D22551" w:rsidRDefault="00D22551" w:rsidP="00D22551">
      <w:pPr>
        <w:jc w:val="center"/>
        <w:rPr>
          <w:b/>
        </w:rPr>
      </w:pPr>
      <w:r>
        <w:rPr>
          <w:b/>
        </w:rPr>
        <w:t>____ Monastery</w:t>
      </w:r>
    </w:p>
    <w:p w14:paraId="2F52AFCB" w14:textId="77777777" w:rsidR="00D22551" w:rsidRDefault="00D22551" w:rsidP="00D22551"/>
    <w:p w14:paraId="122ED18C" w14:textId="77777777" w:rsidR="00D22551" w:rsidRDefault="00D22551" w:rsidP="00D22551"/>
    <w:p w14:paraId="29299053" w14:textId="77777777" w:rsidR="00D22551" w:rsidRDefault="00D22551" w:rsidP="00D22551"/>
    <w:p w14:paraId="3A9276ED" w14:textId="77777777" w:rsidR="00D22551" w:rsidRDefault="00D22551" w:rsidP="00D22551">
      <w:pPr>
        <w:rPr>
          <w:b/>
        </w:rPr>
      </w:pPr>
      <w:r>
        <w:rPr>
          <w:b/>
        </w:rPr>
        <w:t>INCOME:</w:t>
      </w:r>
    </w:p>
    <w:p w14:paraId="1FE93379" w14:textId="77777777" w:rsidR="00D22551" w:rsidRDefault="00D22551" w:rsidP="00D22551">
      <w:r>
        <w:rPr>
          <w:b/>
        </w:rPr>
        <w:tab/>
      </w:r>
      <w:r>
        <w:t>Registration fees</w:t>
      </w:r>
      <w:r>
        <w:tab/>
      </w:r>
      <w:r>
        <w:tab/>
      </w:r>
      <w:r>
        <w:tab/>
      </w:r>
      <w:r>
        <w:tab/>
      </w:r>
    </w:p>
    <w:p w14:paraId="50686679" w14:textId="1DAEA949" w:rsidR="00D22551" w:rsidRDefault="00D22551" w:rsidP="00D22551">
      <w:r>
        <w:tab/>
      </w:r>
      <w:r w:rsidR="0015483C">
        <w:t>N</w:t>
      </w:r>
      <w:r>
        <w:t>AB</w:t>
      </w:r>
      <w:r w:rsidR="0015483C">
        <w:t>V</w:t>
      </w:r>
      <w:r>
        <w:t>FC Scholarship</w:t>
      </w:r>
      <w:r>
        <w:tab/>
      </w:r>
      <w:r>
        <w:tab/>
      </w:r>
    </w:p>
    <w:p w14:paraId="50300EAA" w14:textId="77777777" w:rsidR="00D22551" w:rsidRDefault="00D22551" w:rsidP="00D22551">
      <w:r>
        <w:tab/>
        <w:t>Airport Shuttle fees</w:t>
      </w:r>
      <w:r>
        <w:tab/>
      </w:r>
      <w:r>
        <w:tab/>
      </w:r>
      <w:r>
        <w:tab/>
      </w:r>
      <w:r>
        <w:tab/>
      </w:r>
    </w:p>
    <w:p w14:paraId="5EAF8060" w14:textId="77777777" w:rsidR="00D22551" w:rsidRDefault="00D22551" w:rsidP="00D22551">
      <w:pPr>
        <w:ind w:firstLine="720"/>
        <w:rPr>
          <w:b/>
        </w:rPr>
      </w:pPr>
      <w:r>
        <w:rPr>
          <w:b/>
        </w:rPr>
        <w:t>Total Income</w:t>
      </w:r>
      <w:r>
        <w:rPr>
          <w:b/>
        </w:rPr>
        <w:tab/>
      </w:r>
      <w:r>
        <w:rPr>
          <w:b/>
        </w:rPr>
        <w:tab/>
      </w:r>
      <w:r>
        <w:rPr>
          <w:b/>
        </w:rPr>
        <w:tab/>
      </w:r>
      <w:r>
        <w:rPr>
          <w:b/>
        </w:rPr>
        <w:tab/>
      </w:r>
      <w:r>
        <w:rPr>
          <w:b/>
        </w:rPr>
        <w:tab/>
        <w:t xml:space="preserve">            </w:t>
      </w:r>
    </w:p>
    <w:p w14:paraId="0DDCBCF1" w14:textId="77777777" w:rsidR="00D22551" w:rsidRDefault="00D22551" w:rsidP="00D22551">
      <w:pPr>
        <w:ind w:firstLine="720"/>
      </w:pPr>
    </w:p>
    <w:p w14:paraId="684929C3" w14:textId="77777777" w:rsidR="00D22551" w:rsidRDefault="00D22551" w:rsidP="00D22551">
      <w:pPr>
        <w:rPr>
          <w:b/>
        </w:rPr>
      </w:pPr>
      <w:r>
        <w:rPr>
          <w:b/>
        </w:rPr>
        <w:t>EXPENDITURES</w:t>
      </w:r>
    </w:p>
    <w:p w14:paraId="59D4113A" w14:textId="77777777" w:rsidR="00D22551" w:rsidRDefault="00D22551" w:rsidP="00D22551">
      <w:r>
        <w:t>Room per day</w:t>
      </w:r>
    </w:p>
    <w:p w14:paraId="37A5D3C9" w14:textId="77777777" w:rsidR="00D22551" w:rsidRDefault="00D22551" w:rsidP="00D22551">
      <w:r>
        <w:t>Board per day</w:t>
      </w:r>
    </w:p>
    <w:p w14:paraId="6FBA8734" w14:textId="77777777" w:rsidR="00D22551" w:rsidRDefault="00D22551" w:rsidP="00D22551">
      <w:r>
        <w:t>Conference Rooms rental</w:t>
      </w:r>
    </w:p>
    <w:p w14:paraId="61E1D724" w14:textId="77777777" w:rsidR="00D22551" w:rsidRDefault="00D22551" w:rsidP="00D22551"/>
    <w:p w14:paraId="300766A8" w14:textId="77777777" w:rsidR="00D22551" w:rsidRDefault="00D22551" w:rsidP="00D22551">
      <w:r>
        <w:t>Stipends:</w:t>
      </w:r>
    </w:p>
    <w:p w14:paraId="26FA080F" w14:textId="77777777" w:rsidR="00D22551" w:rsidRDefault="00D22551" w:rsidP="00D22551">
      <w:r>
        <w:t>Director (Name)</w:t>
      </w:r>
      <w:r>
        <w:tab/>
      </w:r>
      <w:r>
        <w:tab/>
      </w:r>
      <w:r>
        <w:tab/>
        <w:t xml:space="preserve">    </w:t>
      </w:r>
    </w:p>
    <w:p w14:paraId="6113F6CC" w14:textId="77777777" w:rsidR="00D22551" w:rsidRDefault="00D22551" w:rsidP="00D22551">
      <w:r>
        <w:t>Co-Director (Name)</w:t>
      </w:r>
    </w:p>
    <w:p w14:paraId="55EFD7A9" w14:textId="77777777" w:rsidR="00D22551" w:rsidRDefault="00D22551" w:rsidP="00D22551">
      <w:r>
        <w:t xml:space="preserve">              Mileage for co-director</w:t>
      </w:r>
      <w:r>
        <w:tab/>
      </w:r>
      <w:r>
        <w:tab/>
      </w:r>
      <w:r>
        <w:tab/>
        <w:t xml:space="preserve">       </w:t>
      </w:r>
    </w:p>
    <w:p w14:paraId="6D314948" w14:textId="77777777" w:rsidR="00D22551" w:rsidRDefault="00D22551" w:rsidP="00D22551">
      <w:r>
        <w:t>Presenters:</w:t>
      </w:r>
    </w:p>
    <w:p w14:paraId="16D535A9" w14:textId="77777777" w:rsidR="00D22551" w:rsidRDefault="00D22551" w:rsidP="00D22551">
      <w:r>
        <w:t>(Name each with hrs. contributed and stipend presented)</w:t>
      </w:r>
    </w:p>
    <w:p w14:paraId="0C785A75" w14:textId="77777777" w:rsidR="00D22551" w:rsidRDefault="00D22551" w:rsidP="00D22551"/>
    <w:p w14:paraId="0032E79D" w14:textId="77777777" w:rsidR="00D22551" w:rsidRDefault="00D22551" w:rsidP="00D22551">
      <w:pPr>
        <w:rPr>
          <w:b/>
        </w:rPr>
      </w:pPr>
      <w:r>
        <w:t>Snacks</w:t>
      </w:r>
      <w:r>
        <w:tab/>
      </w:r>
      <w:r>
        <w:tab/>
      </w:r>
      <w:r>
        <w:tab/>
      </w:r>
      <w:r>
        <w:tab/>
      </w:r>
      <w:r>
        <w:tab/>
      </w:r>
      <w:r>
        <w:tab/>
      </w:r>
      <w:r>
        <w:tab/>
      </w:r>
      <w:r>
        <w:tab/>
      </w:r>
    </w:p>
    <w:p w14:paraId="3BEC32D9" w14:textId="77777777" w:rsidR="00D22551" w:rsidRDefault="00D22551" w:rsidP="00D22551">
      <w:r>
        <w:t xml:space="preserve">Supplies </w:t>
      </w:r>
    </w:p>
    <w:p w14:paraId="6F678D3E" w14:textId="77777777" w:rsidR="00D22551" w:rsidRDefault="00D22551" w:rsidP="00D22551">
      <w:r>
        <w:t xml:space="preserve">Excursions (entrance fees, food </w:t>
      </w:r>
      <w:proofErr w:type="spellStart"/>
      <w:r>
        <w:t>etc</w:t>
      </w:r>
      <w:proofErr w:type="spellEnd"/>
      <w:r>
        <w:t>)</w:t>
      </w:r>
      <w:r>
        <w:tab/>
      </w:r>
      <w:r>
        <w:tab/>
      </w:r>
      <w:r>
        <w:tab/>
        <w:t xml:space="preserve">                                             </w:t>
      </w:r>
    </w:p>
    <w:p w14:paraId="72A266A7" w14:textId="77777777" w:rsidR="00D22551" w:rsidRDefault="00D22551" w:rsidP="00D22551">
      <w:r>
        <w:t>Photocopies, Printer cartridges</w:t>
      </w:r>
      <w:r>
        <w:tab/>
      </w:r>
      <w:r>
        <w:tab/>
      </w:r>
      <w:r>
        <w:tab/>
      </w:r>
    </w:p>
    <w:p w14:paraId="5B48FA7F" w14:textId="77777777" w:rsidR="00D22551" w:rsidRDefault="00D22551" w:rsidP="00D22551">
      <w:r>
        <w:t xml:space="preserve">DVD’s, album photos  </w:t>
      </w:r>
    </w:p>
    <w:p w14:paraId="19BEAE49" w14:textId="77777777" w:rsidR="00D22551" w:rsidRDefault="00D22551" w:rsidP="00D22551">
      <w:r>
        <w:t xml:space="preserve">Mailings  </w:t>
      </w:r>
      <w:r>
        <w:tab/>
      </w:r>
      <w:r>
        <w:tab/>
      </w:r>
      <w:r>
        <w:tab/>
      </w:r>
      <w:r>
        <w:tab/>
      </w:r>
    </w:p>
    <w:p w14:paraId="4330D952" w14:textId="77777777" w:rsidR="00D22551" w:rsidRDefault="00D22551" w:rsidP="00D22551">
      <w:r>
        <w:t xml:space="preserve">Co-Director and Presenters Gifts                                      </w:t>
      </w:r>
    </w:p>
    <w:p w14:paraId="440DFE79" w14:textId="77777777" w:rsidR="00D22551" w:rsidRDefault="00D22551" w:rsidP="00D22551"/>
    <w:p w14:paraId="67E84012" w14:textId="77777777" w:rsidR="00D22551" w:rsidRDefault="00D22551" w:rsidP="00D22551">
      <w:pPr>
        <w:rPr>
          <w:b/>
        </w:rPr>
      </w:pPr>
      <w:r>
        <w:rPr>
          <w:b/>
        </w:rPr>
        <w:t>MILEAGE</w:t>
      </w:r>
    </w:p>
    <w:p w14:paraId="53EEE3C1" w14:textId="77777777" w:rsidR="00D22551" w:rsidRDefault="00D22551" w:rsidP="00D22551">
      <w:r>
        <w:t>Airport travel and Excursions</w:t>
      </w:r>
      <w:r>
        <w:tab/>
      </w:r>
      <w:r>
        <w:tab/>
      </w:r>
      <w:r>
        <w:tab/>
      </w:r>
      <w:r>
        <w:tab/>
      </w:r>
    </w:p>
    <w:p w14:paraId="0EA44E90" w14:textId="77777777" w:rsidR="00D22551" w:rsidRDefault="00D22551" w:rsidP="00D22551"/>
    <w:p w14:paraId="5066AFEC" w14:textId="77777777" w:rsidR="00D22551" w:rsidRDefault="00D22551" w:rsidP="00D22551">
      <w:pPr>
        <w:rPr>
          <w:b/>
        </w:rPr>
      </w:pPr>
      <w:r>
        <w:rPr>
          <w:b/>
        </w:rPr>
        <w:t>Total Expenses</w:t>
      </w:r>
      <w:r>
        <w:rPr>
          <w:b/>
        </w:rPr>
        <w:tab/>
      </w:r>
      <w:r>
        <w:rPr>
          <w:b/>
        </w:rPr>
        <w:tab/>
      </w:r>
      <w:r>
        <w:rPr>
          <w:b/>
        </w:rPr>
        <w:tab/>
      </w:r>
      <w:r>
        <w:rPr>
          <w:b/>
        </w:rPr>
        <w:tab/>
      </w:r>
      <w:r>
        <w:rPr>
          <w:b/>
        </w:rPr>
        <w:tab/>
      </w:r>
      <w:r>
        <w:rPr>
          <w:b/>
        </w:rPr>
        <w:tab/>
        <w:t xml:space="preserve"> </w:t>
      </w:r>
    </w:p>
    <w:p w14:paraId="0E77C0C3" w14:textId="77777777" w:rsidR="00D22551" w:rsidRDefault="00D22551" w:rsidP="00D22551">
      <w:pPr>
        <w:rPr>
          <w:b/>
        </w:rPr>
      </w:pPr>
      <w:r>
        <w:rPr>
          <w:b/>
        </w:rPr>
        <w:t>Expenses Exceeding Income</w:t>
      </w:r>
      <w:r>
        <w:rPr>
          <w:b/>
        </w:rPr>
        <w:tab/>
      </w:r>
      <w:r>
        <w:rPr>
          <w:b/>
        </w:rPr>
        <w:tab/>
      </w:r>
      <w:r>
        <w:rPr>
          <w:b/>
        </w:rPr>
        <w:tab/>
        <w:t xml:space="preserve">    </w:t>
      </w:r>
    </w:p>
    <w:p w14:paraId="232AAC05" w14:textId="77777777" w:rsidR="00D22551" w:rsidRDefault="00D22551" w:rsidP="00D22551">
      <w:r>
        <w:tab/>
      </w:r>
      <w:r>
        <w:tab/>
      </w:r>
      <w:r>
        <w:tab/>
      </w:r>
      <w:r>
        <w:tab/>
      </w:r>
      <w:r>
        <w:tab/>
      </w:r>
    </w:p>
    <w:p w14:paraId="3715F19E" w14:textId="77777777" w:rsidR="00D22551" w:rsidRDefault="00D22551" w:rsidP="00D22551">
      <w:pPr>
        <w:rPr>
          <w:b/>
        </w:rPr>
      </w:pPr>
      <w:r>
        <w:tab/>
      </w:r>
      <w:r>
        <w:tab/>
      </w:r>
      <w:r>
        <w:tab/>
      </w:r>
      <w:r>
        <w:tab/>
      </w:r>
      <w:r>
        <w:tab/>
      </w:r>
    </w:p>
    <w:p w14:paraId="5FE2FDE8" w14:textId="77777777" w:rsidR="00D22551" w:rsidRDefault="00D22551" w:rsidP="00D22551">
      <w:pPr>
        <w:ind w:left="720"/>
        <w:rPr>
          <w:rFonts w:ascii="Century Gothic" w:hAnsi="Century Gothic" w:cs="Arial"/>
          <w:sz w:val="20"/>
          <w:szCs w:val="20"/>
        </w:rPr>
      </w:pPr>
    </w:p>
    <w:p w14:paraId="69555B58" w14:textId="77777777" w:rsidR="00605BBA" w:rsidRDefault="00605BBA"/>
    <w:sectPr w:rsidR="0060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5ACD"/>
    <w:multiLevelType w:val="hybridMultilevel"/>
    <w:tmpl w:val="69C6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D93115"/>
    <w:multiLevelType w:val="hybridMultilevel"/>
    <w:tmpl w:val="6D724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E6266E"/>
    <w:multiLevelType w:val="hybridMultilevel"/>
    <w:tmpl w:val="7CF4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086663"/>
    <w:multiLevelType w:val="hybridMultilevel"/>
    <w:tmpl w:val="6870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2C7886"/>
    <w:multiLevelType w:val="hybridMultilevel"/>
    <w:tmpl w:val="DE60A7F2"/>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15:restartNumberingAfterBreak="0">
    <w:nsid w:val="49BE4FDD"/>
    <w:multiLevelType w:val="hybridMultilevel"/>
    <w:tmpl w:val="38A6C6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9927896"/>
    <w:multiLevelType w:val="hybridMultilevel"/>
    <w:tmpl w:val="E3389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146CE7"/>
    <w:multiLevelType w:val="hybridMultilevel"/>
    <w:tmpl w:val="39F6180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07C24B4"/>
    <w:multiLevelType w:val="hybridMultilevel"/>
    <w:tmpl w:val="6A8A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4631F8"/>
    <w:multiLevelType w:val="hybridMultilevel"/>
    <w:tmpl w:val="80BA0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F85A3F"/>
    <w:multiLevelType w:val="hybridMultilevel"/>
    <w:tmpl w:val="D2860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713E33"/>
    <w:multiLevelType w:val="hybridMultilevel"/>
    <w:tmpl w:val="D7185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89894219">
    <w:abstractNumId w:val="5"/>
  </w:num>
  <w:num w:numId="2" w16cid:durableId="404765484">
    <w:abstractNumId w:val="1"/>
  </w:num>
  <w:num w:numId="3" w16cid:durableId="2102292797">
    <w:abstractNumId w:val="2"/>
  </w:num>
  <w:num w:numId="4" w16cid:durableId="372269899">
    <w:abstractNumId w:val="7"/>
  </w:num>
  <w:num w:numId="5" w16cid:durableId="1905139953">
    <w:abstractNumId w:val="6"/>
  </w:num>
  <w:num w:numId="6" w16cid:durableId="1798719298">
    <w:abstractNumId w:val="4"/>
  </w:num>
  <w:num w:numId="7" w16cid:durableId="1902015492">
    <w:abstractNumId w:val="3"/>
  </w:num>
  <w:num w:numId="8" w16cid:durableId="1293514928">
    <w:abstractNumId w:val="0"/>
  </w:num>
  <w:num w:numId="9" w16cid:durableId="2032341022">
    <w:abstractNumId w:val="11"/>
  </w:num>
  <w:num w:numId="10" w16cid:durableId="182478345">
    <w:abstractNumId w:val="8"/>
  </w:num>
  <w:num w:numId="11" w16cid:durableId="1567063324">
    <w:abstractNumId w:val="9"/>
  </w:num>
  <w:num w:numId="12" w16cid:durableId="4444248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51"/>
    <w:rsid w:val="0015483C"/>
    <w:rsid w:val="0029635F"/>
    <w:rsid w:val="002A71DC"/>
    <w:rsid w:val="003B7FB5"/>
    <w:rsid w:val="004D41F5"/>
    <w:rsid w:val="00605BBA"/>
    <w:rsid w:val="00902699"/>
    <w:rsid w:val="00A40815"/>
    <w:rsid w:val="00CA6AC4"/>
    <w:rsid w:val="00D22551"/>
    <w:rsid w:val="00EA6DDF"/>
    <w:rsid w:val="00F8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E3E0"/>
  <w15:chartTrackingRefBased/>
  <w15:docId w15:val="{175D5545-CD2F-401A-B1FD-9AEA6F75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5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225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2551"/>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D2255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22551"/>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7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2114</Words>
  <Characters>12053</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NABVFC PHOTO RELEASE FORM</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Hélène</dc:creator>
  <cp:keywords/>
  <dc:description/>
  <cp:lastModifiedBy>Patricia Seipel</cp:lastModifiedBy>
  <cp:revision>2</cp:revision>
  <dcterms:created xsi:type="dcterms:W3CDTF">2023-01-25T16:24:00Z</dcterms:created>
  <dcterms:modified xsi:type="dcterms:W3CDTF">2023-01-25T16:24:00Z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c06ee23e291465e8a2876015b767933e796249097d6373d3e4a03e040dca97ce</vt:lpwstr>
  </property>
</Properties>
</file>